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A68AC" w14:textId="77777777" w:rsidR="00453A00" w:rsidRDefault="00453A00" w:rsidP="00453A00">
      <w:pPr>
        <w:jc w:val="right"/>
      </w:pPr>
    </w:p>
    <w:p w14:paraId="192E4496" w14:textId="77777777" w:rsidR="00453A00" w:rsidRDefault="00453A00" w:rsidP="00453A00">
      <w:pPr>
        <w:jc w:val="center"/>
        <w:rPr>
          <w:sz w:val="32"/>
        </w:rPr>
      </w:pPr>
      <w:r>
        <w:rPr>
          <w:sz w:val="32"/>
        </w:rPr>
        <w:t>Application</w:t>
      </w:r>
      <w:r>
        <w:rPr>
          <w:rFonts w:hint="eastAsia"/>
          <w:sz w:val="32"/>
        </w:rPr>
        <w:t xml:space="preserve"> Form</w:t>
      </w:r>
      <w:r>
        <w:rPr>
          <w:sz w:val="32"/>
        </w:rPr>
        <w:t xml:space="preserve"> for Submission</w:t>
      </w:r>
    </w:p>
    <w:p w14:paraId="1F09E784" w14:textId="77777777" w:rsidR="00453A00" w:rsidRPr="005E36A2" w:rsidRDefault="00082F4A" w:rsidP="00082F4A">
      <w:pPr>
        <w:wordWrap w:val="0"/>
        <w:jc w:val="right"/>
        <w:rPr>
          <w:color w:val="00B0F0"/>
        </w:rPr>
      </w:pPr>
      <w:r>
        <w:rPr>
          <w:color w:val="00B0F0"/>
        </w:rPr>
        <w:t>Please overwrite the blue characters.</w:t>
      </w:r>
    </w:p>
    <w:p w14:paraId="5A036F32" w14:textId="77777777" w:rsidR="00453A00" w:rsidRDefault="00453A00" w:rsidP="00453A00">
      <w:pPr>
        <w:rPr>
          <w:sz w:val="32"/>
        </w:rPr>
      </w:pPr>
    </w:p>
    <w:p w14:paraId="50CDAC80" w14:textId="77777777" w:rsidR="004D085A" w:rsidRDefault="00EA496E" w:rsidP="004D085A">
      <w:pPr>
        <w:numPr>
          <w:ilvl w:val="0"/>
          <w:numId w:val="13"/>
        </w:numPr>
        <w:tabs>
          <w:tab w:val="left" w:pos="567"/>
        </w:tabs>
        <w:jc w:val="left"/>
        <w:rPr>
          <w:sz w:val="24"/>
          <w:szCs w:val="24"/>
        </w:rPr>
      </w:pPr>
      <w:r>
        <w:rPr>
          <w:sz w:val="24"/>
          <w:szCs w:val="24"/>
        </w:rPr>
        <w:t>Article type</w:t>
      </w:r>
    </w:p>
    <w:p w14:paraId="7D5F9472" w14:textId="77777777" w:rsidR="00453A00" w:rsidRDefault="00B41019" w:rsidP="004D085A">
      <w:pPr>
        <w:tabs>
          <w:tab w:val="left" w:pos="567"/>
        </w:tabs>
        <w:ind w:leftChars="354" w:left="708" w:firstLine="1"/>
        <w:jc w:val="left"/>
        <w:rPr>
          <w:sz w:val="24"/>
          <w:szCs w:val="24"/>
        </w:rPr>
      </w:pPr>
      <w:r>
        <w:rPr>
          <w:sz w:val="24"/>
          <w:szCs w:val="24"/>
        </w:rPr>
        <w:t>(See the 3</w:t>
      </w:r>
      <w:r w:rsidRPr="00B41019">
        <w:rPr>
          <w:sz w:val="24"/>
          <w:szCs w:val="24"/>
          <w:vertAlign w:val="superscript"/>
        </w:rPr>
        <w:t>rd</w:t>
      </w:r>
      <w:r>
        <w:rPr>
          <w:sz w:val="24"/>
          <w:szCs w:val="24"/>
        </w:rPr>
        <w:t xml:space="preserve"> section in</w:t>
      </w:r>
      <w:r w:rsidR="004D085A">
        <w:rPr>
          <w:sz w:val="24"/>
          <w:szCs w:val="24"/>
        </w:rPr>
        <w:t xml:space="preserve"> </w:t>
      </w:r>
      <w:r w:rsidR="004D085A" w:rsidRPr="00F92ACF">
        <w:rPr>
          <w:b/>
          <w:sz w:val="24"/>
          <w:szCs w:val="24"/>
        </w:rPr>
        <w:t>Information for Authors</w:t>
      </w:r>
      <w:r w:rsidR="004D085A">
        <w:rPr>
          <w:sz w:val="24"/>
          <w:szCs w:val="24"/>
        </w:rPr>
        <w:t xml:space="preserve"> which can be downloaded from </w:t>
      </w:r>
      <w:r w:rsidR="004D085A" w:rsidRPr="004D085A">
        <w:rPr>
          <w:sz w:val="24"/>
          <w:szCs w:val="24"/>
        </w:rPr>
        <w:t>http://www.jamit.jp/mit/</w:t>
      </w:r>
      <w:r>
        <w:rPr>
          <w:sz w:val="24"/>
          <w:szCs w:val="24"/>
        </w:rPr>
        <w:t>)</w:t>
      </w:r>
      <w:r w:rsidRPr="00F1362E">
        <w:rPr>
          <w:rFonts w:hint="eastAsia"/>
          <w:sz w:val="24"/>
          <w:szCs w:val="24"/>
        </w:rPr>
        <w:t xml:space="preserve"> </w:t>
      </w:r>
    </w:p>
    <w:p w14:paraId="56CED379" w14:textId="77777777" w:rsidR="00B41019" w:rsidRPr="00F1362E" w:rsidRDefault="00B41019" w:rsidP="004D085A">
      <w:pPr>
        <w:tabs>
          <w:tab w:val="left" w:pos="567"/>
        </w:tabs>
        <w:jc w:val="left"/>
        <w:rPr>
          <w:sz w:val="24"/>
          <w:szCs w:val="24"/>
        </w:rPr>
      </w:pPr>
    </w:p>
    <w:p w14:paraId="57939EC0" w14:textId="77777777" w:rsidR="00453A00" w:rsidRPr="00F1362E" w:rsidRDefault="00B41019" w:rsidP="00453A00">
      <w:pPr>
        <w:tabs>
          <w:tab w:val="left" w:pos="567"/>
        </w:tabs>
        <w:ind w:firstLineChars="472" w:firstLine="1133"/>
        <w:jc w:val="left"/>
        <w:rPr>
          <w:color w:val="00B0F0"/>
          <w:sz w:val="24"/>
          <w:szCs w:val="24"/>
        </w:rPr>
      </w:pPr>
      <w:r>
        <w:rPr>
          <w:rFonts w:hint="eastAsia"/>
          <w:color w:val="00B0F0"/>
          <w:sz w:val="24"/>
          <w:szCs w:val="24"/>
        </w:rPr>
        <w:t>R</w:t>
      </w:r>
      <w:r>
        <w:rPr>
          <w:color w:val="00B0F0"/>
          <w:sz w:val="24"/>
          <w:szCs w:val="24"/>
        </w:rPr>
        <w:t xml:space="preserve">esearch </w:t>
      </w:r>
      <w:r w:rsidR="004D085A">
        <w:rPr>
          <w:color w:val="00B0F0"/>
          <w:sz w:val="24"/>
          <w:szCs w:val="24"/>
        </w:rPr>
        <w:t>paper</w:t>
      </w:r>
    </w:p>
    <w:p w14:paraId="553E04C4" w14:textId="77777777" w:rsidR="00453A00" w:rsidRPr="00F1362E" w:rsidRDefault="00453A00" w:rsidP="00453A00">
      <w:pPr>
        <w:tabs>
          <w:tab w:val="left" w:pos="567"/>
        </w:tabs>
        <w:ind w:firstLineChars="472" w:firstLine="1133"/>
        <w:jc w:val="left"/>
        <w:rPr>
          <w:color w:val="00B0F0"/>
          <w:sz w:val="24"/>
          <w:szCs w:val="24"/>
        </w:rPr>
      </w:pPr>
    </w:p>
    <w:p w14:paraId="4749A4F3" w14:textId="77777777" w:rsidR="00453A00" w:rsidRDefault="00DF3361" w:rsidP="00453A00">
      <w:pPr>
        <w:numPr>
          <w:ilvl w:val="0"/>
          <w:numId w:val="13"/>
        </w:numPr>
        <w:tabs>
          <w:tab w:val="left" w:pos="567"/>
        </w:tabs>
        <w:jc w:val="left"/>
        <w:rPr>
          <w:sz w:val="24"/>
          <w:szCs w:val="24"/>
        </w:rPr>
      </w:pPr>
      <w:r>
        <w:rPr>
          <w:sz w:val="24"/>
          <w:szCs w:val="24"/>
        </w:rPr>
        <w:t>Article</w:t>
      </w:r>
      <w:r w:rsidR="00FB3879">
        <w:rPr>
          <w:sz w:val="24"/>
          <w:szCs w:val="24"/>
        </w:rPr>
        <w:t xml:space="preserve"> title</w:t>
      </w:r>
    </w:p>
    <w:p w14:paraId="6F49DEA2" w14:textId="77777777" w:rsidR="00453A00" w:rsidRPr="00F1362E" w:rsidRDefault="00453A00" w:rsidP="00453A00">
      <w:pPr>
        <w:tabs>
          <w:tab w:val="left" w:pos="567"/>
        </w:tabs>
        <w:ind w:left="420"/>
        <w:jc w:val="left"/>
        <w:rPr>
          <w:sz w:val="24"/>
          <w:szCs w:val="24"/>
        </w:rPr>
      </w:pPr>
    </w:p>
    <w:p w14:paraId="7FEEDD51" w14:textId="77777777" w:rsidR="00453A00" w:rsidRPr="00F1362E" w:rsidRDefault="004D085A" w:rsidP="00453A00">
      <w:pPr>
        <w:tabs>
          <w:tab w:val="left" w:pos="567"/>
        </w:tabs>
        <w:ind w:firstLineChars="472" w:firstLine="1133"/>
        <w:jc w:val="left"/>
        <w:rPr>
          <w:color w:val="00B0F0"/>
          <w:sz w:val="24"/>
          <w:szCs w:val="24"/>
        </w:rPr>
      </w:pPr>
      <w:r>
        <w:rPr>
          <w:color w:val="00B0F0"/>
          <w:sz w:val="24"/>
          <w:szCs w:val="24"/>
        </w:rPr>
        <w:t>“</w:t>
      </w:r>
      <w:r w:rsidRPr="004D085A">
        <w:rPr>
          <w:rFonts w:hint="eastAsia"/>
          <w:color w:val="00B0F0"/>
          <w:sz w:val="24"/>
          <w:szCs w:val="24"/>
        </w:rPr>
        <w:t>Preparation of Manuscripts for Medical Imaging Technology</w:t>
      </w:r>
      <w:r>
        <w:rPr>
          <w:color w:val="00B0F0"/>
          <w:sz w:val="24"/>
          <w:szCs w:val="24"/>
        </w:rPr>
        <w:t>”</w:t>
      </w:r>
    </w:p>
    <w:p w14:paraId="09AD5EFF" w14:textId="77777777" w:rsidR="00453A00" w:rsidRPr="00F1362E" w:rsidRDefault="00453A00" w:rsidP="00453A00">
      <w:pPr>
        <w:tabs>
          <w:tab w:val="left" w:pos="567"/>
        </w:tabs>
        <w:jc w:val="left"/>
        <w:rPr>
          <w:color w:val="00B0F0"/>
          <w:sz w:val="24"/>
          <w:szCs w:val="24"/>
        </w:rPr>
      </w:pPr>
    </w:p>
    <w:p w14:paraId="5B2205C5" w14:textId="77777777" w:rsidR="00453A00" w:rsidRDefault="003907DD" w:rsidP="00453A00">
      <w:pPr>
        <w:numPr>
          <w:ilvl w:val="0"/>
          <w:numId w:val="13"/>
        </w:numPr>
        <w:tabs>
          <w:tab w:val="left" w:pos="567"/>
        </w:tabs>
        <w:jc w:val="left"/>
        <w:rPr>
          <w:sz w:val="24"/>
          <w:szCs w:val="24"/>
        </w:rPr>
      </w:pPr>
      <w:r>
        <w:rPr>
          <w:sz w:val="24"/>
          <w:szCs w:val="24"/>
        </w:rPr>
        <w:t>Order of authors</w:t>
      </w:r>
    </w:p>
    <w:p w14:paraId="43444C0E" w14:textId="77777777" w:rsidR="00453A00" w:rsidRPr="0090327B" w:rsidRDefault="00453A00" w:rsidP="00453A00">
      <w:pPr>
        <w:tabs>
          <w:tab w:val="left" w:pos="567"/>
        </w:tabs>
        <w:ind w:left="420"/>
        <w:jc w:val="left"/>
        <w:rPr>
          <w:sz w:val="24"/>
          <w:szCs w:val="24"/>
        </w:rPr>
      </w:pPr>
    </w:p>
    <w:p w14:paraId="2E2687BC" w14:textId="77777777" w:rsidR="00453A00" w:rsidRDefault="004D085A" w:rsidP="00453A00">
      <w:pPr>
        <w:numPr>
          <w:ilvl w:val="0"/>
          <w:numId w:val="14"/>
        </w:numPr>
        <w:tabs>
          <w:tab w:val="left" w:pos="567"/>
        </w:tabs>
        <w:ind w:right="-1"/>
        <w:jc w:val="left"/>
        <w:rPr>
          <w:color w:val="00B0F0"/>
          <w:sz w:val="24"/>
          <w:szCs w:val="24"/>
        </w:rPr>
      </w:pPr>
      <w:r>
        <w:rPr>
          <w:rFonts w:hint="eastAsia"/>
          <w:color w:val="00B0F0"/>
          <w:sz w:val="24"/>
          <w:szCs w:val="24"/>
        </w:rPr>
        <w:t>T</w:t>
      </w:r>
      <w:r>
        <w:rPr>
          <w:color w:val="00B0F0"/>
          <w:sz w:val="24"/>
          <w:szCs w:val="24"/>
        </w:rPr>
        <w:t>aro Yamada</w:t>
      </w:r>
      <w:r w:rsidR="00453A00" w:rsidRPr="00F1362E">
        <w:rPr>
          <w:rFonts w:hint="eastAsia"/>
          <w:color w:val="00B0F0"/>
          <w:sz w:val="24"/>
          <w:szCs w:val="24"/>
        </w:rPr>
        <w:t>：</w:t>
      </w:r>
      <w:r>
        <w:rPr>
          <w:rFonts w:hint="eastAsia"/>
          <w:color w:val="00B0F0"/>
          <w:sz w:val="24"/>
          <w:szCs w:val="24"/>
        </w:rPr>
        <w:t xml:space="preserve">Graduate School of Systems and Information Engineering, University of Tsukuba, </w:t>
      </w:r>
      <w:proofErr w:type="spellStart"/>
      <w:r>
        <w:rPr>
          <w:rFonts w:hint="eastAsia"/>
          <w:color w:val="00B0F0"/>
          <w:sz w:val="24"/>
          <w:szCs w:val="24"/>
        </w:rPr>
        <w:t>T</w:t>
      </w:r>
      <w:r>
        <w:rPr>
          <w:color w:val="00B0F0"/>
          <w:sz w:val="24"/>
          <w:szCs w:val="24"/>
        </w:rPr>
        <w:t>ennoudai</w:t>
      </w:r>
      <w:proofErr w:type="spellEnd"/>
      <w:r w:rsidR="00453A00" w:rsidRPr="00F1362E">
        <w:rPr>
          <w:rFonts w:hint="eastAsia"/>
          <w:color w:val="00B0F0"/>
          <w:sz w:val="24"/>
          <w:szCs w:val="24"/>
        </w:rPr>
        <w:t xml:space="preserve"> 1-1-1</w:t>
      </w:r>
      <w:r>
        <w:rPr>
          <w:color w:val="00B0F0"/>
          <w:sz w:val="24"/>
          <w:szCs w:val="24"/>
        </w:rPr>
        <w:t>, Tsukuba, Ibaraki</w:t>
      </w:r>
      <w:r>
        <w:rPr>
          <w:rFonts w:hint="eastAsia"/>
          <w:color w:val="00B0F0"/>
          <w:sz w:val="24"/>
          <w:szCs w:val="24"/>
        </w:rPr>
        <w:t xml:space="preserve"> </w:t>
      </w:r>
      <w:r w:rsidRPr="00F1362E">
        <w:rPr>
          <w:rFonts w:hint="eastAsia"/>
          <w:color w:val="00B0F0"/>
          <w:sz w:val="24"/>
          <w:szCs w:val="24"/>
        </w:rPr>
        <w:t>305</w:t>
      </w:r>
      <w:r w:rsidRPr="00F1362E">
        <w:rPr>
          <w:color w:val="00B0F0"/>
          <w:sz w:val="24"/>
          <w:szCs w:val="24"/>
        </w:rPr>
        <w:t>-8573</w:t>
      </w:r>
      <w:r>
        <w:rPr>
          <w:color w:val="00B0F0"/>
          <w:sz w:val="24"/>
          <w:szCs w:val="24"/>
        </w:rPr>
        <w:t xml:space="preserve">, </w:t>
      </w:r>
      <w:hyperlink r:id="rId8" w:history="1">
        <w:r w:rsidR="00453A00" w:rsidRPr="00F1362E">
          <w:rPr>
            <w:rStyle w:val="a5"/>
            <w:rFonts w:hint="eastAsia"/>
            <w:color w:val="00B0F0"/>
            <w:sz w:val="24"/>
            <w:szCs w:val="24"/>
          </w:rPr>
          <w:t>taro@virtual.tsukuba.ac.jp</w:t>
        </w:r>
      </w:hyperlink>
      <w:r>
        <w:rPr>
          <w:rFonts w:hint="eastAsia"/>
          <w:color w:val="00B0F0"/>
          <w:sz w:val="24"/>
          <w:szCs w:val="24"/>
        </w:rPr>
        <w:t xml:space="preserve">, </w:t>
      </w:r>
      <w:r w:rsidR="005B0CBF">
        <w:rPr>
          <w:color w:val="00B0F0"/>
          <w:sz w:val="24"/>
          <w:szCs w:val="24"/>
        </w:rPr>
        <w:t>Regular</w:t>
      </w:r>
      <w:r>
        <w:rPr>
          <w:color w:val="00B0F0"/>
          <w:sz w:val="24"/>
          <w:szCs w:val="24"/>
        </w:rPr>
        <w:t xml:space="preserve"> member of JAMIT</w:t>
      </w:r>
    </w:p>
    <w:p w14:paraId="1731F830" w14:textId="77777777" w:rsidR="00453A00" w:rsidRPr="00F1362E" w:rsidRDefault="00453A00" w:rsidP="00453A00">
      <w:pPr>
        <w:tabs>
          <w:tab w:val="left" w:pos="567"/>
        </w:tabs>
        <w:ind w:left="1411" w:right="-1"/>
        <w:jc w:val="left"/>
        <w:rPr>
          <w:color w:val="00B0F0"/>
          <w:sz w:val="24"/>
          <w:szCs w:val="24"/>
        </w:rPr>
      </w:pPr>
    </w:p>
    <w:p w14:paraId="730B0873" w14:textId="77777777" w:rsidR="00453A00" w:rsidRPr="00F1362E" w:rsidRDefault="004D085A" w:rsidP="00453A00">
      <w:pPr>
        <w:numPr>
          <w:ilvl w:val="0"/>
          <w:numId w:val="14"/>
        </w:numPr>
        <w:tabs>
          <w:tab w:val="left" w:pos="567"/>
        </w:tabs>
        <w:ind w:right="-1"/>
        <w:jc w:val="left"/>
        <w:rPr>
          <w:color w:val="00B0F0"/>
          <w:sz w:val="24"/>
          <w:szCs w:val="24"/>
        </w:rPr>
      </w:pPr>
      <w:r>
        <w:rPr>
          <w:rFonts w:hint="eastAsia"/>
          <w:color w:val="00B0F0"/>
          <w:sz w:val="24"/>
          <w:szCs w:val="24"/>
        </w:rPr>
        <w:t>J</w:t>
      </w:r>
      <w:r>
        <w:rPr>
          <w:color w:val="00B0F0"/>
          <w:sz w:val="24"/>
          <w:szCs w:val="24"/>
        </w:rPr>
        <w:t>iro Suzuki</w:t>
      </w:r>
      <w:r w:rsidR="00453A00" w:rsidRPr="00F1362E">
        <w:rPr>
          <w:rFonts w:hint="eastAsia"/>
          <w:color w:val="00B0F0"/>
          <w:sz w:val="24"/>
          <w:szCs w:val="24"/>
        </w:rPr>
        <w:t>：</w:t>
      </w:r>
      <w:r>
        <w:rPr>
          <w:rFonts w:hint="eastAsia"/>
          <w:color w:val="00B0F0"/>
          <w:sz w:val="24"/>
          <w:szCs w:val="24"/>
        </w:rPr>
        <w:t>I</w:t>
      </w:r>
      <w:r>
        <w:rPr>
          <w:color w:val="00B0F0"/>
          <w:sz w:val="24"/>
          <w:szCs w:val="24"/>
        </w:rPr>
        <w:t>nstitute of Medical Imaging, Co</w:t>
      </w:r>
      <w:proofErr w:type="gramStart"/>
      <w:r>
        <w:rPr>
          <w:color w:val="00B0F0"/>
          <w:sz w:val="24"/>
          <w:szCs w:val="24"/>
        </w:rPr>
        <w:t>.</w:t>
      </w:r>
      <w:r w:rsidR="00163180">
        <w:rPr>
          <w:rFonts w:hint="eastAsia"/>
          <w:color w:val="00B0F0"/>
          <w:sz w:val="24"/>
          <w:szCs w:val="24"/>
        </w:rPr>
        <w:t>,</w:t>
      </w:r>
      <w:proofErr w:type="gramEnd"/>
      <w:r>
        <w:rPr>
          <w:color w:val="00B0F0"/>
          <w:sz w:val="24"/>
          <w:szCs w:val="24"/>
        </w:rPr>
        <w:t xml:space="preserve"> Ltd</w:t>
      </w:r>
      <w:proofErr w:type="gramStart"/>
      <w:r w:rsidR="00163180">
        <w:rPr>
          <w:color w:val="00B0F0"/>
          <w:sz w:val="24"/>
          <w:szCs w:val="24"/>
        </w:rPr>
        <w:t>.</w:t>
      </w:r>
      <w:r>
        <w:rPr>
          <w:color w:val="00B0F0"/>
          <w:sz w:val="24"/>
          <w:szCs w:val="24"/>
        </w:rPr>
        <w:t>,</w:t>
      </w:r>
      <w:proofErr w:type="gramEnd"/>
      <w:r>
        <w:rPr>
          <w:rFonts w:hint="eastAsia"/>
          <w:color w:val="00B0F0"/>
          <w:sz w:val="24"/>
          <w:szCs w:val="24"/>
        </w:rPr>
        <w:t xml:space="preserve"> Jonan </w:t>
      </w:r>
      <w:r w:rsidR="00453A00" w:rsidRPr="00F1362E">
        <w:rPr>
          <w:rFonts w:hint="eastAsia"/>
          <w:color w:val="00B0F0"/>
          <w:sz w:val="24"/>
          <w:szCs w:val="24"/>
        </w:rPr>
        <w:t>4-3-16</w:t>
      </w:r>
      <w:r>
        <w:rPr>
          <w:color w:val="00B0F0"/>
          <w:sz w:val="24"/>
          <w:szCs w:val="24"/>
        </w:rPr>
        <w:t xml:space="preserve">, </w:t>
      </w:r>
      <w:proofErr w:type="spellStart"/>
      <w:r>
        <w:rPr>
          <w:color w:val="00B0F0"/>
          <w:sz w:val="24"/>
          <w:szCs w:val="24"/>
        </w:rPr>
        <w:t>Yonezawa</w:t>
      </w:r>
      <w:proofErr w:type="spellEnd"/>
      <w:r>
        <w:rPr>
          <w:color w:val="00B0F0"/>
          <w:sz w:val="24"/>
          <w:szCs w:val="24"/>
        </w:rPr>
        <w:t xml:space="preserve">, Yamagata </w:t>
      </w:r>
      <w:r w:rsidRPr="00F1362E">
        <w:rPr>
          <w:rFonts w:hint="eastAsia"/>
          <w:color w:val="00B0F0"/>
          <w:sz w:val="24"/>
          <w:szCs w:val="24"/>
        </w:rPr>
        <w:t>992-8510</w:t>
      </w:r>
      <w:r>
        <w:rPr>
          <w:color w:val="00B0F0"/>
          <w:sz w:val="24"/>
          <w:szCs w:val="24"/>
        </w:rPr>
        <w:t>,</w:t>
      </w:r>
      <w:r>
        <w:rPr>
          <w:rFonts w:hint="eastAsia"/>
          <w:color w:val="00B0F0"/>
          <w:sz w:val="24"/>
          <w:szCs w:val="24"/>
        </w:rPr>
        <w:t xml:space="preserve"> </w:t>
      </w:r>
      <w:hyperlink r:id="rId9" w:history="1">
        <w:r w:rsidR="00453A00" w:rsidRPr="0024685F">
          <w:rPr>
            <w:rStyle w:val="a5"/>
            <w:rFonts w:hint="eastAsia"/>
            <w:color w:val="00B0F0"/>
            <w:sz w:val="24"/>
            <w:szCs w:val="24"/>
          </w:rPr>
          <w:t>jiro@</w:t>
        </w:r>
        <w:r w:rsidR="00453A00" w:rsidRPr="0024685F">
          <w:rPr>
            <w:rStyle w:val="a5"/>
            <w:color w:val="00B0F0"/>
            <w:sz w:val="24"/>
            <w:szCs w:val="24"/>
          </w:rPr>
          <w:t>i</w:t>
        </w:r>
        <w:r w:rsidR="00453A00" w:rsidRPr="0024685F">
          <w:rPr>
            <w:rStyle w:val="a5"/>
            <w:rFonts w:hint="eastAsia"/>
            <w:color w:val="00B0F0"/>
            <w:sz w:val="24"/>
            <w:szCs w:val="24"/>
          </w:rPr>
          <w:t>m</w:t>
        </w:r>
        <w:r w:rsidR="00453A00" w:rsidRPr="0024685F">
          <w:rPr>
            <w:rStyle w:val="a5"/>
            <w:color w:val="00B0F0"/>
            <w:sz w:val="24"/>
            <w:szCs w:val="24"/>
          </w:rPr>
          <w:t>i</w:t>
        </w:r>
        <w:r w:rsidR="00453A00" w:rsidRPr="0024685F">
          <w:rPr>
            <w:rStyle w:val="a5"/>
            <w:rFonts w:hint="eastAsia"/>
            <w:color w:val="00B0F0"/>
            <w:sz w:val="24"/>
            <w:szCs w:val="24"/>
          </w:rPr>
          <w:t>.co.jp</w:t>
        </w:r>
      </w:hyperlink>
      <w:r>
        <w:rPr>
          <w:color w:val="00B0F0"/>
          <w:sz w:val="24"/>
          <w:szCs w:val="24"/>
        </w:rPr>
        <w:t>, Regular member of JAMIT</w:t>
      </w:r>
    </w:p>
    <w:p w14:paraId="09501AC4" w14:textId="77777777" w:rsidR="00453A00" w:rsidRPr="00F1362E" w:rsidRDefault="00453A00" w:rsidP="00453A00">
      <w:pPr>
        <w:tabs>
          <w:tab w:val="left" w:pos="567"/>
        </w:tabs>
        <w:ind w:left="1411" w:right="-1"/>
        <w:jc w:val="left"/>
        <w:rPr>
          <w:color w:val="00B0F0"/>
          <w:sz w:val="24"/>
          <w:szCs w:val="24"/>
        </w:rPr>
      </w:pPr>
    </w:p>
    <w:p w14:paraId="611F95C3" w14:textId="77777777" w:rsidR="00453A00" w:rsidRDefault="00FB3879" w:rsidP="00453A00">
      <w:pPr>
        <w:numPr>
          <w:ilvl w:val="0"/>
          <w:numId w:val="13"/>
        </w:numPr>
        <w:tabs>
          <w:tab w:val="left" w:pos="567"/>
        </w:tabs>
        <w:jc w:val="left"/>
        <w:rPr>
          <w:sz w:val="24"/>
          <w:szCs w:val="24"/>
        </w:rPr>
      </w:pPr>
      <w:r>
        <w:rPr>
          <w:rFonts w:hint="eastAsia"/>
          <w:sz w:val="24"/>
          <w:szCs w:val="24"/>
        </w:rPr>
        <w:t>Corresponding author</w:t>
      </w:r>
    </w:p>
    <w:p w14:paraId="13C13B66" w14:textId="77777777" w:rsidR="00453A00" w:rsidRPr="00F1362E" w:rsidRDefault="00453A00" w:rsidP="00453A00">
      <w:pPr>
        <w:tabs>
          <w:tab w:val="left" w:pos="567"/>
        </w:tabs>
        <w:ind w:left="420"/>
        <w:jc w:val="left"/>
        <w:rPr>
          <w:sz w:val="24"/>
          <w:szCs w:val="24"/>
        </w:rPr>
      </w:pPr>
    </w:p>
    <w:p w14:paraId="77107E8F" w14:textId="77777777" w:rsidR="00453A00" w:rsidRPr="00F1362E" w:rsidRDefault="004D085A" w:rsidP="00453A00">
      <w:pPr>
        <w:tabs>
          <w:tab w:val="left" w:pos="567"/>
        </w:tabs>
        <w:ind w:firstLineChars="472" w:firstLine="1133"/>
        <w:jc w:val="left"/>
        <w:rPr>
          <w:color w:val="00B0F0"/>
          <w:sz w:val="24"/>
          <w:szCs w:val="24"/>
        </w:rPr>
      </w:pPr>
      <w:r>
        <w:rPr>
          <w:rFonts w:hint="eastAsia"/>
          <w:color w:val="00B0F0"/>
          <w:sz w:val="24"/>
          <w:szCs w:val="24"/>
        </w:rPr>
        <w:t>J</w:t>
      </w:r>
      <w:r>
        <w:rPr>
          <w:color w:val="00B0F0"/>
          <w:sz w:val="24"/>
          <w:szCs w:val="24"/>
        </w:rPr>
        <w:t>iro Suzuki</w:t>
      </w:r>
      <w:r w:rsidR="00453A00" w:rsidRPr="00F1362E">
        <w:rPr>
          <w:rFonts w:hint="eastAsia"/>
          <w:color w:val="00B0F0"/>
          <w:sz w:val="24"/>
          <w:szCs w:val="24"/>
        </w:rPr>
        <w:t>：</w:t>
      </w:r>
      <w:r w:rsidR="00453A00" w:rsidRPr="00F1362E">
        <w:rPr>
          <w:rFonts w:hint="eastAsia"/>
          <w:color w:val="00B0F0"/>
          <w:sz w:val="24"/>
          <w:szCs w:val="24"/>
        </w:rPr>
        <w:t>0238-26-3324</w:t>
      </w:r>
    </w:p>
    <w:p w14:paraId="4ED4313B" w14:textId="77777777" w:rsidR="00453A00" w:rsidRPr="00F1362E" w:rsidRDefault="00453A00" w:rsidP="00453A00">
      <w:pPr>
        <w:tabs>
          <w:tab w:val="left" w:pos="567"/>
        </w:tabs>
        <w:jc w:val="left"/>
        <w:rPr>
          <w:color w:val="00B0F0"/>
          <w:sz w:val="24"/>
          <w:szCs w:val="24"/>
        </w:rPr>
      </w:pPr>
    </w:p>
    <w:p w14:paraId="3D7172E2" w14:textId="77777777" w:rsidR="00453A00" w:rsidRPr="002136E1" w:rsidRDefault="000004B3" w:rsidP="00453A00">
      <w:pPr>
        <w:numPr>
          <w:ilvl w:val="0"/>
          <w:numId w:val="13"/>
        </w:numPr>
        <w:tabs>
          <w:tab w:val="left" w:pos="567"/>
        </w:tabs>
        <w:jc w:val="left"/>
        <w:rPr>
          <w:sz w:val="24"/>
          <w:szCs w:val="24"/>
        </w:rPr>
      </w:pPr>
      <w:r w:rsidRPr="002136E1">
        <w:rPr>
          <w:rFonts w:hint="eastAsia"/>
          <w:sz w:val="24"/>
          <w:szCs w:val="24"/>
        </w:rPr>
        <w:t>I</w:t>
      </w:r>
      <w:r w:rsidRPr="002136E1">
        <w:rPr>
          <w:sz w:val="24"/>
          <w:szCs w:val="24"/>
        </w:rPr>
        <w:t xml:space="preserve">s the acceptance of this paper required for obtaining </w:t>
      </w:r>
      <w:r w:rsidR="001369AB">
        <w:rPr>
          <w:sz w:val="24"/>
          <w:szCs w:val="24"/>
        </w:rPr>
        <w:t>the first author’s</w:t>
      </w:r>
      <w:r w:rsidRPr="002136E1">
        <w:rPr>
          <w:sz w:val="24"/>
          <w:szCs w:val="24"/>
        </w:rPr>
        <w:t xml:space="preserve"> </w:t>
      </w:r>
      <w:r w:rsidR="002136E1" w:rsidRPr="002136E1">
        <w:rPr>
          <w:sz w:val="24"/>
          <w:szCs w:val="24"/>
        </w:rPr>
        <w:t>doctoral degree?</w:t>
      </w:r>
    </w:p>
    <w:p w14:paraId="445128C2" w14:textId="77777777" w:rsidR="002136E1" w:rsidRPr="002136E1" w:rsidRDefault="002136E1" w:rsidP="002136E1">
      <w:pPr>
        <w:tabs>
          <w:tab w:val="left" w:pos="567"/>
        </w:tabs>
        <w:ind w:left="420"/>
        <w:jc w:val="left"/>
        <w:rPr>
          <w:sz w:val="24"/>
          <w:szCs w:val="24"/>
        </w:rPr>
      </w:pPr>
    </w:p>
    <w:p w14:paraId="78958073" w14:textId="77777777" w:rsidR="002136E1" w:rsidRPr="002136E1" w:rsidRDefault="002136E1" w:rsidP="002136E1">
      <w:pPr>
        <w:tabs>
          <w:tab w:val="left" w:pos="567"/>
        </w:tabs>
        <w:ind w:left="420"/>
        <w:jc w:val="left"/>
        <w:rPr>
          <w:sz w:val="24"/>
          <w:szCs w:val="24"/>
        </w:rPr>
      </w:pPr>
      <w:r w:rsidRPr="002136E1">
        <w:rPr>
          <w:sz w:val="24"/>
          <w:szCs w:val="24"/>
        </w:rPr>
        <w:tab/>
      </w:r>
      <w:r w:rsidRPr="002136E1">
        <w:rPr>
          <w:sz w:val="24"/>
          <w:szCs w:val="24"/>
        </w:rPr>
        <w:tab/>
      </w:r>
      <w:r w:rsidRPr="002136E1">
        <w:rPr>
          <w:sz w:val="24"/>
          <w:szCs w:val="24"/>
        </w:rPr>
        <w:tab/>
      </w:r>
      <w:r w:rsidRPr="002136E1">
        <w:rPr>
          <w:sz w:val="24"/>
          <w:szCs w:val="24"/>
        </w:rPr>
        <w:tab/>
      </w:r>
      <w:r w:rsidRPr="002136E1">
        <w:rPr>
          <w:rFonts w:hint="eastAsia"/>
          <w:sz w:val="24"/>
          <w:szCs w:val="24"/>
        </w:rPr>
        <w:t>Y</w:t>
      </w:r>
      <w:r w:rsidRPr="002136E1">
        <w:rPr>
          <w:sz w:val="24"/>
          <w:szCs w:val="24"/>
        </w:rPr>
        <w:t>es</w:t>
      </w:r>
      <w:r w:rsidRPr="002136E1">
        <w:rPr>
          <w:sz w:val="24"/>
          <w:szCs w:val="24"/>
        </w:rPr>
        <w:tab/>
      </w:r>
      <w:r w:rsidRPr="002136E1">
        <w:rPr>
          <w:sz w:val="24"/>
          <w:szCs w:val="24"/>
        </w:rPr>
        <w:tab/>
      </w:r>
      <w:r w:rsidRPr="002136E1">
        <w:rPr>
          <w:sz w:val="24"/>
          <w:szCs w:val="24"/>
        </w:rPr>
        <w:tab/>
      </w:r>
      <w:r w:rsidRPr="002136E1">
        <w:rPr>
          <w:rFonts w:hint="eastAsia"/>
          <w:sz w:val="24"/>
          <w:szCs w:val="24"/>
        </w:rPr>
        <w:t>N</w:t>
      </w:r>
      <w:r w:rsidRPr="002136E1">
        <w:rPr>
          <w:sz w:val="24"/>
          <w:szCs w:val="24"/>
        </w:rPr>
        <w:t>o</w:t>
      </w:r>
    </w:p>
    <w:p w14:paraId="1A6DC426" w14:textId="77777777" w:rsidR="002136E1" w:rsidRPr="002136E1" w:rsidRDefault="002136E1" w:rsidP="002136E1">
      <w:pPr>
        <w:tabs>
          <w:tab w:val="left" w:pos="567"/>
        </w:tabs>
        <w:ind w:left="420"/>
        <w:jc w:val="left"/>
        <w:rPr>
          <w:sz w:val="24"/>
          <w:szCs w:val="24"/>
        </w:rPr>
      </w:pPr>
    </w:p>
    <w:p w14:paraId="000AAFC3" w14:textId="77777777" w:rsidR="002136E1" w:rsidRDefault="00453A00" w:rsidP="00690C16">
      <w:pPr>
        <w:tabs>
          <w:tab w:val="left" w:pos="567"/>
        </w:tabs>
        <w:ind w:leftChars="567" w:left="1134"/>
        <w:jc w:val="left"/>
        <w:rPr>
          <w:sz w:val="24"/>
          <w:szCs w:val="24"/>
        </w:rPr>
      </w:pPr>
      <w:r w:rsidRPr="002136E1">
        <w:rPr>
          <w:rFonts w:hint="eastAsia"/>
          <w:sz w:val="24"/>
          <w:szCs w:val="24"/>
        </w:rPr>
        <w:t>※</w:t>
      </w:r>
      <w:r w:rsidR="002136E1" w:rsidRPr="002136E1">
        <w:rPr>
          <w:rFonts w:hint="eastAsia"/>
          <w:sz w:val="24"/>
          <w:szCs w:val="24"/>
        </w:rPr>
        <w:t>I</w:t>
      </w:r>
      <w:r w:rsidR="002136E1" w:rsidRPr="002136E1">
        <w:rPr>
          <w:sz w:val="24"/>
          <w:szCs w:val="24"/>
        </w:rPr>
        <w:t>f yes, the review process may be accelerated.</w:t>
      </w:r>
    </w:p>
    <w:p w14:paraId="35058A08" w14:textId="77777777" w:rsidR="00453A00" w:rsidRDefault="00FB3879" w:rsidP="00453A00">
      <w:pPr>
        <w:numPr>
          <w:ilvl w:val="0"/>
          <w:numId w:val="13"/>
        </w:numPr>
        <w:tabs>
          <w:tab w:val="left" w:pos="567"/>
        </w:tabs>
        <w:jc w:val="left"/>
        <w:rPr>
          <w:sz w:val="24"/>
          <w:szCs w:val="24"/>
        </w:rPr>
      </w:pPr>
      <w:r>
        <w:rPr>
          <w:rFonts w:hint="eastAsia"/>
          <w:sz w:val="24"/>
          <w:szCs w:val="24"/>
        </w:rPr>
        <w:lastRenderedPageBreak/>
        <w:t>D</w:t>
      </w:r>
      <w:r>
        <w:rPr>
          <w:sz w:val="24"/>
          <w:szCs w:val="24"/>
        </w:rPr>
        <w:t>o you have electric files for supplement?</w:t>
      </w:r>
    </w:p>
    <w:p w14:paraId="308D259B" w14:textId="77777777" w:rsidR="00453A00" w:rsidRPr="00F1362E" w:rsidRDefault="00453A00" w:rsidP="00453A00">
      <w:pPr>
        <w:tabs>
          <w:tab w:val="left" w:pos="567"/>
        </w:tabs>
        <w:ind w:left="420"/>
        <w:jc w:val="left"/>
        <w:rPr>
          <w:sz w:val="24"/>
          <w:szCs w:val="24"/>
        </w:rPr>
      </w:pPr>
    </w:p>
    <w:p w14:paraId="31E88479" w14:textId="77777777" w:rsidR="00453A00" w:rsidRPr="00F1362E" w:rsidRDefault="00453A00" w:rsidP="00453A00">
      <w:pPr>
        <w:tabs>
          <w:tab w:val="left" w:pos="567"/>
        </w:tabs>
        <w:ind w:firstLineChars="472" w:firstLine="1133"/>
        <w:jc w:val="left"/>
        <w:rPr>
          <w:sz w:val="24"/>
          <w:szCs w:val="24"/>
        </w:rPr>
      </w:pPr>
      <w:r w:rsidRPr="00F1362E">
        <w:rPr>
          <w:sz w:val="24"/>
          <w:szCs w:val="24"/>
        </w:rPr>
        <w:tab/>
      </w:r>
      <w:r w:rsidRPr="00F1362E">
        <w:rPr>
          <w:sz w:val="24"/>
          <w:szCs w:val="24"/>
        </w:rPr>
        <w:tab/>
      </w:r>
      <w:r w:rsidR="00FB3879">
        <w:rPr>
          <w:rFonts w:hint="eastAsia"/>
          <w:sz w:val="24"/>
          <w:szCs w:val="24"/>
        </w:rPr>
        <w:t>Y</w:t>
      </w:r>
      <w:r w:rsidR="00FB3879">
        <w:rPr>
          <w:sz w:val="24"/>
          <w:szCs w:val="24"/>
        </w:rPr>
        <w:t>es</w:t>
      </w:r>
      <w:r w:rsidR="00FB3879">
        <w:rPr>
          <w:sz w:val="24"/>
          <w:szCs w:val="24"/>
        </w:rPr>
        <w:tab/>
      </w:r>
      <w:r w:rsidR="00FB3879">
        <w:rPr>
          <w:sz w:val="24"/>
          <w:szCs w:val="24"/>
        </w:rPr>
        <w:tab/>
      </w:r>
      <w:r w:rsidR="00FB3879">
        <w:rPr>
          <w:sz w:val="24"/>
          <w:szCs w:val="24"/>
        </w:rPr>
        <w:tab/>
      </w:r>
      <w:r w:rsidR="00FB3879">
        <w:rPr>
          <w:rFonts w:hint="eastAsia"/>
          <w:sz w:val="24"/>
          <w:szCs w:val="24"/>
        </w:rPr>
        <w:t>N</w:t>
      </w:r>
      <w:r w:rsidR="00FB3879">
        <w:rPr>
          <w:sz w:val="24"/>
          <w:szCs w:val="24"/>
        </w:rPr>
        <w:t>o</w:t>
      </w:r>
    </w:p>
    <w:p w14:paraId="402EF5A4" w14:textId="77777777" w:rsidR="00453A00" w:rsidRPr="00F1362E" w:rsidRDefault="00453A00" w:rsidP="00453A00">
      <w:pPr>
        <w:tabs>
          <w:tab w:val="left" w:pos="567"/>
        </w:tabs>
        <w:ind w:firstLineChars="472" w:firstLine="1133"/>
        <w:jc w:val="left"/>
        <w:rPr>
          <w:sz w:val="24"/>
          <w:szCs w:val="24"/>
        </w:rPr>
      </w:pPr>
    </w:p>
    <w:p w14:paraId="64926CB1" w14:textId="77777777" w:rsidR="00453A00" w:rsidRPr="00F1362E" w:rsidRDefault="00FB3879" w:rsidP="00453A00">
      <w:pPr>
        <w:tabs>
          <w:tab w:val="left" w:pos="567"/>
        </w:tabs>
        <w:ind w:firstLineChars="472" w:firstLine="1133"/>
        <w:jc w:val="left"/>
        <w:rPr>
          <w:sz w:val="24"/>
          <w:szCs w:val="24"/>
        </w:rPr>
      </w:pPr>
      <w:r>
        <w:rPr>
          <w:rFonts w:hint="eastAsia"/>
          <w:sz w:val="24"/>
          <w:szCs w:val="24"/>
        </w:rPr>
        <w:t>I</w:t>
      </w:r>
      <w:r>
        <w:rPr>
          <w:sz w:val="24"/>
          <w:szCs w:val="24"/>
        </w:rPr>
        <w:t>f yes, specify the followings:</w:t>
      </w:r>
    </w:p>
    <w:p w14:paraId="6060B384" w14:textId="77777777" w:rsidR="00453A00" w:rsidRPr="00F1362E" w:rsidRDefault="00625220" w:rsidP="00453A00">
      <w:pPr>
        <w:tabs>
          <w:tab w:val="left" w:pos="567"/>
        </w:tabs>
        <w:ind w:firstLineChars="472" w:firstLine="1133"/>
        <w:jc w:val="left"/>
        <w:rPr>
          <w:sz w:val="24"/>
          <w:szCs w:val="24"/>
        </w:rPr>
      </w:pPr>
      <w:r>
        <w:rPr>
          <w:rFonts w:hint="eastAsia"/>
          <w:sz w:val="24"/>
          <w:szCs w:val="24"/>
        </w:rPr>
        <w:t>T</w:t>
      </w:r>
      <w:r>
        <w:rPr>
          <w:sz w:val="24"/>
          <w:szCs w:val="24"/>
        </w:rPr>
        <w:t>ype of file:</w:t>
      </w:r>
      <w:r w:rsidR="00453A00">
        <w:rPr>
          <w:sz w:val="24"/>
          <w:szCs w:val="24"/>
        </w:rPr>
        <w:tab/>
      </w:r>
      <w:r>
        <w:rPr>
          <w:rFonts w:hint="eastAsia"/>
          <w:color w:val="00B0F0"/>
          <w:sz w:val="24"/>
          <w:szCs w:val="24"/>
        </w:rPr>
        <w:t>m</w:t>
      </w:r>
      <w:r>
        <w:rPr>
          <w:color w:val="00B0F0"/>
          <w:sz w:val="24"/>
          <w:szCs w:val="24"/>
        </w:rPr>
        <w:t>ovie</w:t>
      </w:r>
    </w:p>
    <w:p w14:paraId="78D3BA66" w14:textId="77777777" w:rsidR="00453A00" w:rsidRPr="00F1362E" w:rsidRDefault="00625220" w:rsidP="00453A00">
      <w:pPr>
        <w:tabs>
          <w:tab w:val="left" w:pos="567"/>
        </w:tabs>
        <w:ind w:firstLineChars="472" w:firstLine="1133"/>
        <w:jc w:val="left"/>
        <w:rPr>
          <w:sz w:val="24"/>
          <w:szCs w:val="24"/>
        </w:rPr>
      </w:pPr>
      <w:r>
        <w:rPr>
          <w:rFonts w:hint="eastAsia"/>
          <w:sz w:val="24"/>
          <w:szCs w:val="24"/>
        </w:rPr>
        <w:t>File format</w:t>
      </w:r>
      <w:r>
        <w:rPr>
          <w:sz w:val="24"/>
          <w:szCs w:val="24"/>
        </w:rPr>
        <w:t>:</w:t>
      </w:r>
      <w:r w:rsidR="00453A00">
        <w:rPr>
          <w:rFonts w:hint="eastAsia"/>
          <w:sz w:val="24"/>
          <w:szCs w:val="24"/>
        </w:rPr>
        <w:t xml:space="preserve">　</w:t>
      </w:r>
      <w:r w:rsidR="00453A00">
        <w:rPr>
          <w:sz w:val="24"/>
          <w:szCs w:val="24"/>
        </w:rPr>
        <w:tab/>
      </w:r>
      <w:proofErr w:type="spellStart"/>
      <w:r w:rsidR="00453A00" w:rsidRPr="00F1362E">
        <w:rPr>
          <w:rFonts w:hint="eastAsia"/>
          <w:color w:val="00B0F0"/>
          <w:sz w:val="24"/>
          <w:szCs w:val="24"/>
        </w:rPr>
        <w:t>avi</w:t>
      </w:r>
      <w:proofErr w:type="spellEnd"/>
    </w:p>
    <w:p w14:paraId="6DA2C706" w14:textId="77777777" w:rsidR="00453A00" w:rsidRPr="00F1362E" w:rsidRDefault="00625220" w:rsidP="00453A00">
      <w:pPr>
        <w:tabs>
          <w:tab w:val="left" w:pos="567"/>
        </w:tabs>
        <w:ind w:firstLineChars="472" w:firstLine="1133"/>
        <w:jc w:val="left"/>
        <w:rPr>
          <w:color w:val="00B0F0"/>
          <w:sz w:val="24"/>
          <w:szCs w:val="24"/>
        </w:rPr>
      </w:pPr>
      <w:r>
        <w:rPr>
          <w:rFonts w:hint="eastAsia"/>
          <w:sz w:val="24"/>
          <w:szCs w:val="24"/>
        </w:rPr>
        <w:t>C</w:t>
      </w:r>
      <w:r>
        <w:rPr>
          <w:sz w:val="24"/>
          <w:szCs w:val="24"/>
        </w:rPr>
        <w:t>ontent:</w:t>
      </w:r>
      <w:r w:rsidR="00453A00">
        <w:rPr>
          <w:rFonts w:hint="eastAsia"/>
          <w:sz w:val="24"/>
          <w:szCs w:val="24"/>
        </w:rPr>
        <w:t xml:space="preserve">　　</w:t>
      </w:r>
      <w:r w:rsidR="00453A00">
        <w:rPr>
          <w:sz w:val="24"/>
          <w:szCs w:val="24"/>
        </w:rPr>
        <w:tab/>
      </w:r>
      <w:r w:rsidR="00DB163D">
        <w:rPr>
          <w:color w:val="00B0F0"/>
          <w:sz w:val="24"/>
          <w:szCs w:val="24"/>
        </w:rPr>
        <w:t>Supplement</w:t>
      </w:r>
      <w:r w:rsidR="00DB163D">
        <w:rPr>
          <w:rFonts w:hint="eastAsia"/>
          <w:color w:val="00B0F0"/>
          <w:sz w:val="24"/>
          <w:szCs w:val="24"/>
        </w:rPr>
        <w:t xml:space="preserve"> </w:t>
      </w:r>
      <w:r w:rsidR="00DB163D">
        <w:rPr>
          <w:color w:val="00B0F0"/>
          <w:sz w:val="24"/>
          <w:szCs w:val="24"/>
        </w:rPr>
        <w:t>of Fig. 1</w:t>
      </w:r>
    </w:p>
    <w:p w14:paraId="18BA27A5" w14:textId="77777777" w:rsidR="00453A00" w:rsidRPr="00F1362E" w:rsidRDefault="00453A00" w:rsidP="002136E1">
      <w:pPr>
        <w:tabs>
          <w:tab w:val="left" w:pos="567"/>
        </w:tabs>
        <w:jc w:val="left"/>
        <w:rPr>
          <w:sz w:val="24"/>
          <w:szCs w:val="24"/>
        </w:rPr>
      </w:pPr>
    </w:p>
    <w:p w14:paraId="388F9F29" w14:textId="77777777" w:rsidR="00453A00" w:rsidRDefault="00EA496E" w:rsidP="00453A00">
      <w:pPr>
        <w:numPr>
          <w:ilvl w:val="0"/>
          <w:numId w:val="13"/>
        </w:numPr>
        <w:tabs>
          <w:tab w:val="left" w:pos="567"/>
        </w:tabs>
        <w:jc w:val="left"/>
        <w:rPr>
          <w:sz w:val="24"/>
          <w:szCs w:val="24"/>
        </w:rPr>
      </w:pPr>
      <w:r>
        <w:rPr>
          <w:rFonts w:hint="eastAsia"/>
          <w:sz w:val="24"/>
          <w:szCs w:val="24"/>
        </w:rPr>
        <w:t>D</w:t>
      </w:r>
      <w:r>
        <w:rPr>
          <w:sz w:val="24"/>
          <w:szCs w:val="24"/>
        </w:rPr>
        <w:t>o any authors of this manuscript have competing interests?</w:t>
      </w:r>
    </w:p>
    <w:p w14:paraId="78D9C6E7" w14:textId="77777777" w:rsidR="00453A00" w:rsidRPr="00F1362E" w:rsidRDefault="00453A00" w:rsidP="00453A00">
      <w:pPr>
        <w:tabs>
          <w:tab w:val="left" w:pos="567"/>
        </w:tabs>
        <w:ind w:left="420"/>
        <w:jc w:val="left"/>
        <w:rPr>
          <w:sz w:val="24"/>
          <w:szCs w:val="24"/>
        </w:rPr>
      </w:pPr>
    </w:p>
    <w:p w14:paraId="55B0720B" w14:textId="77777777" w:rsidR="00453A00" w:rsidRDefault="00453A00" w:rsidP="00453A00">
      <w:pPr>
        <w:tabs>
          <w:tab w:val="left" w:pos="567"/>
        </w:tabs>
        <w:ind w:firstLineChars="472" w:firstLine="1133"/>
        <w:jc w:val="left"/>
        <w:rPr>
          <w:sz w:val="24"/>
          <w:szCs w:val="24"/>
        </w:rPr>
      </w:pPr>
      <w:r w:rsidRPr="00F1362E">
        <w:rPr>
          <w:sz w:val="24"/>
          <w:szCs w:val="24"/>
        </w:rPr>
        <w:tab/>
      </w:r>
      <w:r w:rsidRPr="00F1362E">
        <w:rPr>
          <w:sz w:val="24"/>
          <w:szCs w:val="24"/>
        </w:rPr>
        <w:tab/>
      </w:r>
      <w:r w:rsidR="00EA496E">
        <w:rPr>
          <w:rFonts w:hint="eastAsia"/>
          <w:sz w:val="24"/>
          <w:szCs w:val="24"/>
        </w:rPr>
        <w:t>Y</w:t>
      </w:r>
      <w:r w:rsidR="00EA496E">
        <w:rPr>
          <w:sz w:val="24"/>
          <w:szCs w:val="24"/>
        </w:rPr>
        <w:t>es</w:t>
      </w:r>
      <w:r w:rsidR="00EA496E">
        <w:rPr>
          <w:sz w:val="24"/>
          <w:szCs w:val="24"/>
        </w:rPr>
        <w:tab/>
      </w:r>
      <w:r w:rsidR="00EA496E">
        <w:rPr>
          <w:sz w:val="24"/>
          <w:szCs w:val="24"/>
        </w:rPr>
        <w:tab/>
      </w:r>
      <w:r w:rsidR="00EA496E">
        <w:rPr>
          <w:sz w:val="24"/>
          <w:szCs w:val="24"/>
        </w:rPr>
        <w:tab/>
      </w:r>
      <w:r w:rsidR="00EA496E">
        <w:rPr>
          <w:rFonts w:hint="eastAsia"/>
          <w:sz w:val="24"/>
          <w:szCs w:val="24"/>
        </w:rPr>
        <w:t>N</w:t>
      </w:r>
      <w:r w:rsidR="00EA496E">
        <w:rPr>
          <w:sz w:val="24"/>
          <w:szCs w:val="24"/>
        </w:rPr>
        <w:t>o</w:t>
      </w:r>
    </w:p>
    <w:p w14:paraId="6D140003" w14:textId="77777777" w:rsidR="00453A00" w:rsidRPr="00F1362E" w:rsidRDefault="00453A00" w:rsidP="00453A00">
      <w:pPr>
        <w:tabs>
          <w:tab w:val="left" w:pos="567"/>
        </w:tabs>
        <w:ind w:firstLineChars="472" w:firstLine="1133"/>
        <w:jc w:val="left"/>
        <w:rPr>
          <w:sz w:val="24"/>
          <w:szCs w:val="24"/>
        </w:rPr>
      </w:pPr>
    </w:p>
    <w:p w14:paraId="33516222" w14:textId="77777777" w:rsidR="00453A00" w:rsidRPr="00F1362E" w:rsidRDefault="00EA496E" w:rsidP="00453A00">
      <w:pPr>
        <w:tabs>
          <w:tab w:val="left" w:pos="567"/>
        </w:tabs>
        <w:ind w:firstLineChars="472" w:firstLine="1133"/>
        <w:jc w:val="left"/>
        <w:rPr>
          <w:sz w:val="24"/>
          <w:szCs w:val="24"/>
        </w:rPr>
      </w:pPr>
      <w:r>
        <w:rPr>
          <w:rFonts w:hint="eastAsia"/>
          <w:sz w:val="24"/>
          <w:szCs w:val="24"/>
        </w:rPr>
        <w:t>I</w:t>
      </w:r>
      <w:r>
        <w:rPr>
          <w:sz w:val="24"/>
          <w:szCs w:val="24"/>
        </w:rPr>
        <w:t xml:space="preserve">f yes, please </w:t>
      </w:r>
      <w:r w:rsidR="00625220">
        <w:rPr>
          <w:sz w:val="24"/>
          <w:szCs w:val="24"/>
        </w:rPr>
        <w:t xml:space="preserve">provide </w:t>
      </w:r>
      <w:r>
        <w:rPr>
          <w:sz w:val="24"/>
          <w:szCs w:val="24"/>
        </w:rPr>
        <w:t>d</w:t>
      </w:r>
      <w:r w:rsidR="000463C1">
        <w:rPr>
          <w:sz w:val="24"/>
          <w:szCs w:val="24"/>
        </w:rPr>
        <w:t>etails about any and all compet</w:t>
      </w:r>
      <w:r>
        <w:rPr>
          <w:sz w:val="24"/>
          <w:szCs w:val="24"/>
        </w:rPr>
        <w:t>ing interests</w:t>
      </w:r>
      <w:r w:rsidR="00625220">
        <w:rPr>
          <w:sz w:val="24"/>
          <w:szCs w:val="24"/>
        </w:rPr>
        <w:t xml:space="preserve"> below:</w:t>
      </w:r>
    </w:p>
    <w:p w14:paraId="542E93AF" w14:textId="77777777" w:rsidR="00453A00" w:rsidRDefault="00453A00" w:rsidP="00453A00">
      <w:pPr>
        <w:tabs>
          <w:tab w:val="left" w:pos="567"/>
        </w:tabs>
        <w:ind w:firstLineChars="472" w:firstLine="1133"/>
        <w:jc w:val="left"/>
        <w:rPr>
          <w:color w:val="00B0F0"/>
          <w:sz w:val="24"/>
          <w:szCs w:val="24"/>
        </w:rPr>
      </w:pPr>
    </w:p>
    <w:p w14:paraId="19E4788B" w14:textId="77777777" w:rsidR="00625220" w:rsidRDefault="00370A0C" w:rsidP="00370A0C">
      <w:pPr>
        <w:tabs>
          <w:tab w:val="left" w:pos="567"/>
        </w:tabs>
        <w:ind w:leftChars="567" w:left="1134"/>
        <w:rPr>
          <w:color w:val="00B0F0"/>
          <w:sz w:val="24"/>
          <w:szCs w:val="24"/>
        </w:rPr>
      </w:pPr>
      <w:r w:rsidRPr="00370A0C">
        <w:rPr>
          <w:color w:val="00B0F0"/>
          <w:sz w:val="24"/>
          <w:szCs w:val="24"/>
        </w:rPr>
        <w:t>The authors noted the following conflicts: The</w:t>
      </w:r>
      <w:r w:rsidRPr="00370A0C">
        <w:rPr>
          <w:rFonts w:hint="eastAsia"/>
          <w:color w:val="00B0F0"/>
          <w:sz w:val="24"/>
          <w:szCs w:val="24"/>
        </w:rPr>
        <w:t xml:space="preserve"> </w:t>
      </w:r>
      <w:r w:rsidRPr="00370A0C">
        <w:rPr>
          <w:color w:val="00B0F0"/>
          <w:sz w:val="24"/>
          <w:szCs w:val="24"/>
        </w:rPr>
        <w:t>authors disclose a financial relationship with Aizu Co.</w:t>
      </w:r>
      <w:r w:rsidR="00163180">
        <w:rPr>
          <w:color w:val="00B0F0"/>
          <w:sz w:val="24"/>
          <w:szCs w:val="24"/>
        </w:rPr>
        <w:t>,</w:t>
      </w:r>
      <w:r w:rsidRPr="00370A0C">
        <w:rPr>
          <w:color w:val="00B0F0"/>
          <w:sz w:val="24"/>
          <w:szCs w:val="24"/>
        </w:rPr>
        <w:t xml:space="preserve"> Ltd</w:t>
      </w:r>
      <w:r w:rsidR="00163180">
        <w:rPr>
          <w:color w:val="00B0F0"/>
          <w:sz w:val="24"/>
          <w:szCs w:val="24"/>
        </w:rPr>
        <w:t>.</w:t>
      </w:r>
      <w:r w:rsidRPr="00370A0C">
        <w:rPr>
          <w:color w:val="00B0F0"/>
          <w:sz w:val="24"/>
          <w:szCs w:val="24"/>
        </w:rPr>
        <w:t>, because of the patent</w:t>
      </w:r>
      <w:r w:rsidRPr="00370A0C">
        <w:rPr>
          <w:rFonts w:hint="eastAsia"/>
          <w:color w:val="00B0F0"/>
          <w:sz w:val="24"/>
          <w:szCs w:val="24"/>
        </w:rPr>
        <w:t xml:space="preserve"> </w:t>
      </w:r>
      <w:r w:rsidRPr="00370A0C">
        <w:rPr>
          <w:color w:val="00B0F0"/>
          <w:sz w:val="24"/>
          <w:szCs w:val="24"/>
        </w:rPr>
        <w:t xml:space="preserve">pending related to this article applied by Taro Yamada and Jiro Suzuki. One of the authors, Jiro Suzuki is employed by </w:t>
      </w:r>
      <w:r w:rsidR="003D4512" w:rsidRPr="003D4512">
        <w:rPr>
          <w:rFonts w:hint="eastAsia"/>
          <w:color w:val="00B0F0"/>
          <w:sz w:val="24"/>
          <w:szCs w:val="24"/>
        </w:rPr>
        <w:t>Institute of Medical Imaging, Co. Ltd.</w:t>
      </w:r>
      <w:r w:rsidRPr="00370A0C">
        <w:rPr>
          <w:color w:val="00B0F0"/>
          <w:sz w:val="24"/>
          <w:szCs w:val="24"/>
        </w:rPr>
        <w:t>, and a project member of grant for</w:t>
      </w:r>
      <w:r w:rsidRPr="00370A0C">
        <w:rPr>
          <w:rFonts w:hint="eastAsia"/>
          <w:color w:val="00B0F0"/>
          <w:sz w:val="24"/>
          <w:szCs w:val="24"/>
        </w:rPr>
        <w:t xml:space="preserve"> </w:t>
      </w:r>
      <w:r w:rsidRPr="00370A0C">
        <w:rPr>
          <w:color w:val="00B0F0"/>
          <w:sz w:val="24"/>
          <w:szCs w:val="24"/>
        </w:rPr>
        <w:t>JST Center for Revitalization Promotion.</w:t>
      </w:r>
    </w:p>
    <w:p w14:paraId="6CF12969" w14:textId="77777777" w:rsidR="00DB163D" w:rsidRDefault="00DB163D" w:rsidP="00453A00">
      <w:pPr>
        <w:tabs>
          <w:tab w:val="left" w:pos="567"/>
        </w:tabs>
        <w:ind w:firstLineChars="472" w:firstLine="1133"/>
        <w:jc w:val="left"/>
        <w:rPr>
          <w:color w:val="00B0F0"/>
          <w:sz w:val="24"/>
          <w:szCs w:val="24"/>
        </w:rPr>
      </w:pPr>
    </w:p>
    <w:p w14:paraId="7ACE94D5" w14:textId="77777777" w:rsidR="00453A00" w:rsidRDefault="00625220" w:rsidP="00DB163D">
      <w:pPr>
        <w:tabs>
          <w:tab w:val="left" w:pos="567"/>
        </w:tabs>
        <w:ind w:leftChars="567" w:left="1134"/>
        <w:jc w:val="left"/>
        <w:rPr>
          <w:sz w:val="24"/>
          <w:szCs w:val="24"/>
        </w:rPr>
      </w:pPr>
      <w:r>
        <w:rPr>
          <w:rFonts w:ascii="Segoe UI Symbol" w:hAnsi="Segoe UI Symbol" w:cs="Segoe UI Symbol" w:hint="eastAsia"/>
          <w:sz w:val="24"/>
          <w:szCs w:val="24"/>
        </w:rPr>
        <w:t>※</w:t>
      </w:r>
      <w:r>
        <w:rPr>
          <w:rFonts w:hint="eastAsia"/>
          <w:sz w:val="24"/>
          <w:szCs w:val="24"/>
        </w:rPr>
        <w:t>Public finan</w:t>
      </w:r>
      <w:r>
        <w:rPr>
          <w:sz w:val="24"/>
          <w:szCs w:val="24"/>
        </w:rPr>
        <w:t>c</w:t>
      </w:r>
      <w:r>
        <w:rPr>
          <w:rFonts w:hint="eastAsia"/>
          <w:sz w:val="24"/>
          <w:szCs w:val="24"/>
        </w:rPr>
        <w:t>ial supports</w:t>
      </w:r>
      <w:r>
        <w:rPr>
          <w:sz w:val="24"/>
          <w:szCs w:val="24"/>
        </w:rPr>
        <w:t xml:space="preserve"> such as KAKENHI should be described in the Acknowledgment section of your manuscript.</w:t>
      </w:r>
      <w:r>
        <w:rPr>
          <w:rFonts w:hint="eastAsia"/>
          <w:sz w:val="24"/>
          <w:szCs w:val="24"/>
        </w:rPr>
        <w:t xml:space="preserve"> </w:t>
      </w:r>
    </w:p>
    <w:p w14:paraId="62309A99" w14:textId="77777777" w:rsidR="00625220" w:rsidRDefault="00625220" w:rsidP="00453A00">
      <w:pPr>
        <w:tabs>
          <w:tab w:val="left" w:pos="567"/>
        </w:tabs>
        <w:ind w:firstLineChars="472" w:firstLine="1133"/>
        <w:jc w:val="left"/>
        <w:rPr>
          <w:sz w:val="24"/>
          <w:szCs w:val="24"/>
        </w:rPr>
      </w:pPr>
    </w:p>
    <w:p w14:paraId="7DA7DD15" w14:textId="77777777" w:rsidR="00C76CF7" w:rsidRDefault="00DF1704" w:rsidP="00DF1704">
      <w:pPr>
        <w:numPr>
          <w:ilvl w:val="0"/>
          <w:numId w:val="13"/>
        </w:numPr>
        <w:tabs>
          <w:tab w:val="left" w:pos="567"/>
        </w:tabs>
        <w:jc w:val="left"/>
        <w:rPr>
          <w:sz w:val="24"/>
          <w:szCs w:val="24"/>
        </w:rPr>
      </w:pPr>
      <w:r>
        <w:rPr>
          <w:rFonts w:hint="eastAsia"/>
          <w:sz w:val="24"/>
          <w:szCs w:val="24"/>
        </w:rPr>
        <w:t>E</w:t>
      </w:r>
      <w:r w:rsidR="00C76CF7">
        <w:rPr>
          <w:sz w:val="24"/>
          <w:szCs w:val="24"/>
        </w:rPr>
        <w:t>thics statements</w:t>
      </w:r>
    </w:p>
    <w:p w14:paraId="2BD97859" w14:textId="77777777" w:rsidR="00DF1704" w:rsidRPr="00984909" w:rsidRDefault="00DF1704" w:rsidP="0053097E">
      <w:pPr>
        <w:tabs>
          <w:tab w:val="left" w:pos="567"/>
        </w:tabs>
        <w:ind w:left="420"/>
        <w:rPr>
          <w:sz w:val="24"/>
          <w:szCs w:val="24"/>
        </w:rPr>
      </w:pPr>
      <w:r w:rsidRPr="00984909">
        <w:rPr>
          <w:sz w:val="24"/>
          <w:szCs w:val="24"/>
        </w:rPr>
        <w:t>(</w:t>
      </w:r>
      <w:r w:rsidR="00194B5D" w:rsidRPr="00984909">
        <w:rPr>
          <w:rFonts w:hint="eastAsia"/>
          <w:sz w:val="24"/>
          <w:szCs w:val="24"/>
        </w:rPr>
        <w:t>I</w:t>
      </w:r>
      <w:r w:rsidRPr="00984909">
        <w:rPr>
          <w:sz w:val="24"/>
          <w:szCs w:val="24"/>
        </w:rPr>
        <w:t>f your study involved human participants, specimens or tissue samples, or vertebrate animals</w:t>
      </w:r>
      <w:r w:rsidR="00194B5D" w:rsidRPr="00984909">
        <w:rPr>
          <w:sz w:val="24"/>
          <w:szCs w:val="24"/>
        </w:rPr>
        <w:t>,</w:t>
      </w:r>
      <w:r w:rsidRPr="00984909">
        <w:rPr>
          <w:sz w:val="24"/>
          <w:szCs w:val="24"/>
        </w:rPr>
        <w:t xml:space="preserve"> </w:t>
      </w:r>
      <w:r w:rsidR="00194B5D" w:rsidRPr="00984909">
        <w:rPr>
          <w:sz w:val="24"/>
          <w:szCs w:val="24"/>
        </w:rPr>
        <w:t xml:space="preserve">it </w:t>
      </w:r>
      <w:r w:rsidRPr="00984909">
        <w:rPr>
          <w:sz w:val="24"/>
          <w:szCs w:val="24"/>
        </w:rPr>
        <w:t>must have been approved by the authors’ institutional review board or equivalent committees.</w:t>
      </w:r>
      <w:r w:rsidR="00194B5D" w:rsidRPr="00984909">
        <w:rPr>
          <w:rFonts w:hint="eastAsia"/>
          <w:sz w:val="24"/>
          <w:szCs w:val="24"/>
        </w:rPr>
        <w:t xml:space="preserve"> The statement</w:t>
      </w:r>
      <w:r w:rsidR="00194B5D" w:rsidRPr="00984909">
        <w:rPr>
          <w:sz w:val="24"/>
          <w:szCs w:val="24"/>
        </w:rPr>
        <w:t xml:space="preserve"> should be included in your manuscript.</w:t>
      </w:r>
      <w:r w:rsidRPr="00984909">
        <w:rPr>
          <w:sz w:val="24"/>
          <w:szCs w:val="24"/>
        </w:rPr>
        <w:t>)</w:t>
      </w:r>
    </w:p>
    <w:p w14:paraId="50EAC2C7" w14:textId="77777777" w:rsidR="00453A00" w:rsidRPr="00984909" w:rsidRDefault="00453A00" w:rsidP="00453A00">
      <w:pPr>
        <w:tabs>
          <w:tab w:val="left" w:pos="567"/>
        </w:tabs>
        <w:ind w:firstLineChars="472" w:firstLine="1133"/>
        <w:jc w:val="left"/>
        <w:rPr>
          <w:sz w:val="24"/>
          <w:szCs w:val="24"/>
        </w:rPr>
      </w:pPr>
    </w:p>
    <w:p w14:paraId="593F1AF7" w14:textId="77777777" w:rsidR="00453A00" w:rsidRDefault="00B81952" w:rsidP="00370A0C">
      <w:pPr>
        <w:tabs>
          <w:tab w:val="left" w:pos="567"/>
        </w:tabs>
        <w:ind w:leftChars="567" w:left="1134"/>
        <w:rPr>
          <w:color w:val="00B0F0"/>
          <w:sz w:val="24"/>
          <w:szCs w:val="24"/>
        </w:rPr>
      </w:pPr>
      <w:r w:rsidRPr="00984909">
        <w:rPr>
          <w:color w:val="00B0F0"/>
          <w:sz w:val="24"/>
          <w:szCs w:val="24"/>
        </w:rPr>
        <w:t xml:space="preserve">This study </w:t>
      </w:r>
      <w:r w:rsidR="008828A8" w:rsidRPr="00984909">
        <w:rPr>
          <w:color w:val="00B0F0"/>
          <w:sz w:val="24"/>
          <w:szCs w:val="24"/>
        </w:rPr>
        <w:t>was</w:t>
      </w:r>
      <w:r w:rsidRPr="00984909">
        <w:rPr>
          <w:rFonts w:hint="eastAsia"/>
          <w:color w:val="00B0F0"/>
          <w:sz w:val="24"/>
          <w:szCs w:val="24"/>
        </w:rPr>
        <w:t xml:space="preserve"> </w:t>
      </w:r>
      <w:r w:rsidRPr="00984909">
        <w:rPr>
          <w:color w:val="00B0F0"/>
          <w:sz w:val="24"/>
          <w:szCs w:val="24"/>
        </w:rPr>
        <w:t>approved by the Clinical Research Ethics Committee of the University of Tsukuba</w:t>
      </w:r>
      <w:r w:rsidR="003D4512" w:rsidRPr="00984909">
        <w:rPr>
          <w:color w:val="00B0F0"/>
          <w:sz w:val="24"/>
          <w:szCs w:val="24"/>
        </w:rPr>
        <w:t xml:space="preserve"> </w:t>
      </w:r>
      <w:r w:rsidRPr="00984909">
        <w:rPr>
          <w:color w:val="00B0F0"/>
          <w:sz w:val="24"/>
          <w:szCs w:val="24"/>
        </w:rPr>
        <w:t xml:space="preserve">Graduate School of </w:t>
      </w:r>
      <w:r w:rsidR="003D4512" w:rsidRPr="00984909">
        <w:rPr>
          <w:color w:val="00B0F0"/>
          <w:sz w:val="24"/>
          <w:szCs w:val="24"/>
        </w:rPr>
        <w:t xml:space="preserve">Systems and Information </w:t>
      </w:r>
      <w:r w:rsidRPr="00984909">
        <w:rPr>
          <w:color w:val="00B0F0"/>
          <w:sz w:val="24"/>
          <w:szCs w:val="24"/>
        </w:rPr>
        <w:t>Engineering (study 2012-</w:t>
      </w:r>
      <w:r w:rsidR="005A585A" w:rsidRPr="00984909">
        <w:rPr>
          <w:color w:val="00B0F0"/>
          <w:sz w:val="24"/>
          <w:szCs w:val="24"/>
        </w:rPr>
        <w:t>11</w:t>
      </w:r>
      <w:r w:rsidRPr="00984909">
        <w:rPr>
          <w:color w:val="00B0F0"/>
          <w:sz w:val="24"/>
          <w:szCs w:val="24"/>
        </w:rPr>
        <w:t>).</w:t>
      </w:r>
      <w:r w:rsidRPr="00B81952">
        <w:rPr>
          <w:color w:val="00B0F0"/>
          <w:sz w:val="24"/>
          <w:szCs w:val="24"/>
        </w:rPr>
        <w:t xml:space="preserve"> </w:t>
      </w:r>
    </w:p>
    <w:p w14:paraId="64FA6B4B" w14:textId="77777777" w:rsidR="00DB163D" w:rsidRPr="00F1362E" w:rsidRDefault="00DB163D" w:rsidP="00B81952">
      <w:pPr>
        <w:tabs>
          <w:tab w:val="left" w:pos="567"/>
        </w:tabs>
        <w:jc w:val="left"/>
        <w:rPr>
          <w:color w:val="00B0F0"/>
          <w:sz w:val="24"/>
          <w:szCs w:val="24"/>
        </w:rPr>
      </w:pPr>
    </w:p>
    <w:p w14:paraId="75F2F5DB" w14:textId="77777777" w:rsidR="00453A00" w:rsidRDefault="00C76CF7" w:rsidP="00453A00">
      <w:pPr>
        <w:numPr>
          <w:ilvl w:val="0"/>
          <w:numId w:val="13"/>
        </w:numPr>
        <w:tabs>
          <w:tab w:val="left" w:pos="567"/>
        </w:tabs>
        <w:jc w:val="left"/>
        <w:rPr>
          <w:sz w:val="24"/>
          <w:szCs w:val="24"/>
        </w:rPr>
      </w:pPr>
      <w:r>
        <w:rPr>
          <w:rFonts w:hint="eastAsia"/>
          <w:sz w:val="24"/>
          <w:szCs w:val="24"/>
        </w:rPr>
        <w:t>S</w:t>
      </w:r>
      <w:r>
        <w:rPr>
          <w:sz w:val="24"/>
          <w:szCs w:val="24"/>
        </w:rPr>
        <w:t>uggested reviewers</w:t>
      </w:r>
    </w:p>
    <w:p w14:paraId="04CEDC0E" w14:textId="77777777" w:rsidR="00453A00" w:rsidRPr="00F1362E" w:rsidRDefault="00453A00" w:rsidP="00453A00">
      <w:pPr>
        <w:tabs>
          <w:tab w:val="left" w:pos="567"/>
        </w:tabs>
        <w:ind w:left="420"/>
        <w:jc w:val="left"/>
        <w:rPr>
          <w:sz w:val="24"/>
          <w:szCs w:val="24"/>
        </w:rPr>
      </w:pPr>
    </w:p>
    <w:p w14:paraId="0EDCC48E" w14:textId="77777777" w:rsidR="00453A00" w:rsidRPr="00F1362E" w:rsidRDefault="00DB163D" w:rsidP="00453A00">
      <w:pPr>
        <w:numPr>
          <w:ilvl w:val="0"/>
          <w:numId w:val="15"/>
        </w:numPr>
        <w:tabs>
          <w:tab w:val="left" w:pos="567"/>
        </w:tabs>
        <w:jc w:val="left"/>
        <w:rPr>
          <w:color w:val="00B0F0"/>
          <w:sz w:val="24"/>
          <w:szCs w:val="24"/>
        </w:rPr>
      </w:pPr>
      <w:proofErr w:type="spellStart"/>
      <w:r>
        <w:rPr>
          <w:rFonts w:hint="eastAsia"/>
          <w:color w:val="00B0F0"/>
          <w:sz w:val="24"/>
          <w:szCs w:val="24"/>
        </w:rPr>
        <w:lastRenderedPageBreak/>
        <w:t>R</w:t>
      </w:r>
      <w:r>
        <w:rPr>
          <w:color w:val="00B0F0"/>
          <w:sz w:val="24"/>
          <w:szCs w:val="24"/>
        </w:rPr>
        <w:t>yoma</w:t>
      </w:r>
      <w:proofErr w:type="spellEnd"/>
      <w:r>
        <w:rPr>
          <w:color w:val="00B0F0"/>
          <w:sz w:val="24"/>
          <w:szCs w:val="24"/>
        </w:rPr>
        <w:t xml:space="preserve"> Sakamoto</w:t>
      </w:r>
      <w:r>
        <w:rPr>
          <w:rFonts w:hint="eastAsia"/>
          <w:color w:val="00B0F0"/>
          <w:sz w:val="24"/>
          <w:szCs w:val="24"/>
        </w:rPr>
        <w:t>:</w:t>
      </w:r>
      <w:r>
        <w:rPr>
          <w:color w:val="00B0F0"/>
          <w:sz w:val="24"/>
          <w:szCs w:val="24"/>
        </w:rPr>
        <w:t xml:space="preserve"> </w:t>
      </w:r>
      <w:r>
        <w:rPr>
          <w:rFonts w:hint="eastAsia"/>
          <w:color w:val="00B0F0"/>
          <w:sz w:val="24"/>
          <w:szCs w:val="24"/>
        </w:rPr>
        <w:t>G</w:t>
      </w:r>
      <w:r>
        <w:rPr>
          <w:color w:val="00B0F0"/>
          <w:sz w:val="24"/>
          <w:szCs w:val="24"/>
        </w:rPr>
        <w:t>raduate School of Engineering, Kochi Institute of Technology</w:t>
      </w:r>
      <w:r>
        <w:rPr>
          <w:rFonts w:hint="eastAsia"/>
          <w:color w:val="00B0F0"/>
          <w:sz w:val="24"/>
          <w:szCs w:val="24"/>
        </w:rPr>
        <w:t xml:space="preserve">, </w:t>
      </w:r>
      <w:hyperlink r:id="rId10" w:history="1">
        <w:r w:rsidR="00453A00" w:rsidRPr="00F1362E">
          <w:rPr>
            <w:rStyle w:val="a5"/>
            <w:rFonts w:hint="eastAsia"/>
            <w:color w:val="00B0F0"/>
            <w:sz w:val="24"/>
            <w:szCs w:val="24"/>
          </w:rPr>
          <w:t>ryoma@kit.ac.jp</w:t>
        </w:r>
      </w:hyperlink>
    </w:p>
    <w:p w14:paraId="466D294B" w14:textId="77777777" w:rsidR="00453A00" w:rsidRPr="00F1362E" w:rsidRDefault="00DB163D" w:rsidP="00453A00">
      <w:pPr>
        <w:numPr>
          <w:ilvl w:val="0"/>
          <w:numId w:val="15"/>
        </w:numPr>
        <w:tabs>
          <w:tab w:val="left" w:pos="567"/>
        </w:tabs>
        <w:jc w:val="left"/>
        <w:rPr>
          <w:color w:val="00B0F0"/>
          <w:sz w:val="24"/>
          <w:szCs w:val="24"/>
        </w:rPr>
      </w:pPr>
      <w:proofErr w:type="spellStart"/>
      <w:r>
        <w:rPr>
          <w:rFonts w:hint="eastAsia"/>
          <w:color w:val="00B0F0"/>
          <w:sz w:val="24"/>
          <w:szCs w:val="24"/>
        </w:rPr>
        <w:t>T</w:t>
      </w:r>
      <w:r>
        <w:rPr>
          <w:color w:val="00B0F0"/>
          <w:sz w:val="24"/>
          <w:szCs w:val="24"/>
        </w:rPr>
        <w:t>oshizo</w:t>
      </w:r>
      <w:proofErr w:type="spellEnd"/>
      <w:r>
        <w:rPr>
          <w:color w:val="00B0F0"/>
          <w:sz w:val="24"/>
          <w:szCs w:val="24"/>
        </w:rPr>
        <w:t xml:space="preserve"> </w:t>
      </w:r>
      <w:proofErr w:type="spellStart"/>
      <w:r>
        <w:rPr>
          <w:color w:val="00B0F0"/>
          <w:sz w:val="24"/>
          <w:szCs w:val="24"/>
        </w:rPr>
        <w:t>Hijikata</w:t>
      </w:r>
      <w:proofErr w:type="spellEnd"/>
      <w:r>
        <w:rPr>
          <w:color w:val="00B0F0"/>
          <w:sz w:val="24"/>
          <w:szCs w:val="24"/>
        </w:rPr>
        <w:t>: Graduate School of Technology, Hakodate University</w:t>
      </w:r>
      <w:r>
        <w:rPr>
          <w:rFonts w:hint="eastAsia"/>
          <w:color w:val="00B0F0"/>
          <w:sz w:val="24"/>
          <w:szCs w:val="24"/>
        </w:rPr>
        <w:t xml:space="preserve">, </w:t>
      </w:r>
      <w:hyperlink r:id="rId11" w:history="1">
        <w:r w:rsidR="00453A00" w:rsidRPr="00F1362E">
          <w:rPr>
            <w:rStyle w:val="a5"/>
            <w:color w:val="00B0F0"/>
            <w:sz w:val="24"/>
            <w:szCs w:val="24"/>
          </w:rPr>
          <w:t>toshi@hakodate-u.ac.jp</w:t>
        </w:r>
      </w:hyperlink>
    </w:p>
    <w:p w14:paraId="64D5F471" w14:textId="77777777" w:rsidR="00453A00" w:rsidRPr="00F1362E" w:rsidRDefault="00DB163D" w:rsidP="00453A00">
      <w:pPr>
        <w:numPr>
          <w:ilvl w:val="0"/>
          <w:numId w:val="15"/>
        </w:numPr>
        <w:tabs>
          <w:tab w:val="left" w:pos="567"/>
        </w:tabs>
        <w:jc w:val="left"/>
        <w:rPr>
          <w:color w:val="00B0F0"/>
          <w:sz w:val="24"/>
          <w:szCs w:val="24"/>
        </w:rPr>
      </w:pPr>
      <w:r>
        <w:rPr>
          <w:rFonts w:hint="eastAsia"/>
          <w:color w:val="00B0F0"/>
          <w:sz w:val="24"/>
          <w:szCs w:val="24"/>
        </w:rPr>
        <w:t xml:space="preserve">Masayuki </w:t>
      </w:r>
      <w:proofErr w:type="spellStart"/>
      <w:r>
        <w:rPr>
          <w:rFonts w:hint="eastAsia"/>
          <w:color w:val="00B0F0"/>
          <w:sz w:val="24"/>
          <w:szCs w:val="24"/>
        </w:rPr>
        <w:t>Hoshina</w:t>
      </w:r>
      <w:proofErr w:type="spellEnd"/>
      <w:r>
        <w:rPr>
          <w:rFonts w:hint="eastAsia"/>
          <w:color w:val="00B0F0"/>
          <w:sz w:val="24"/>
          <w:szCs w:val="24"/>
        </w:rPr>
        <w:t>: Aizu, Co.</w:t>
      </w:r>
      <w:r w:rsidR="00163180">
        <w:rPr>
          <w:color w:val="00B0F0"/>
          <w:sz w:val="24"/>
          <w:szCs w:val="24"/>
        </w:rPr>
        <w:t>,</w:t>
      </w:r>
      <w:r>
        <w:rPr>
          <w:rFonts w:hint="eastAsia"/>
          <w:color w:val="00B0F0"/>
          <w:sz w:val="24"/>
          <w:szCs w:val="24"/>
        </w:rPr>
        <w:t xml:space="preserve"> </w:t>
      </w:r>
      <w:r>
        <w:rPr>
          <w:color w:val="00B0F0"/>
          <w:sz w:val="24"/>
          <w:szCs w:val="24"/>
        </w:rPr>
        <w:t>Ltd</w:t>
      </w:r>
      <w:r w:rsidR="00163180">
        <w:rPr>
          <w:color w:val="00B0F0"/>
          <w:sz w:val="24"/>
          <w:szCs w:val="24"/>
        </w:rPr>
        <w:t>.</w:t>
      </w:r>
      <w:r>
        <w:rPr>
          <w:color w:val="00B0F0"/>
          <w:sz w:val="24"/>
          <w:szCs w:val="24"/>
        </w:rPr>
        <w:t xml:space="preserve">, </w:t>
      </w:r>
      <w:hyperlink r:id="rId12" w:history="1">
        <w:r w:rsidR="00453A00" w:rsidRPr="00F1362E">
          <w:rPr>
            <w:rStyle w:val="a5"/>
            <w:color w:val="00B0F0"/>
            <w:sz w:val="24"/>
            <w:szCs w:val="24"/>
          </w:rPr>
          <w:t>masayuki@aizu.co.jp</w:t>
        </w:r>
      </w:hyperlink>
    </w:p>
    <w:p w14:paraId="7F0F76DA" w14:textId="77777777" w:rsidR="00453A00" w:rsidRDefault="00453A00" w:rsidP="00453A00">
      <w:pPr>
        <w:tabs>
          <w:tab w:val="left" w:pos="567"/>
        </w:tabs>
        <w:ind w:left="991"/>
        <w:jc w:val="left"/>
        <w:rPr>
          <w:color w:val="00B0F0"/>
          <w:sz w:val="24"/>
          <w:szCs w:val="24"/>
        </w:rPr>
      </w:pPr>
    </w:p>
    <w:p w14:paraId="0F4F874E" w14:textId="77777777" w:rsidR="00453A00" w:rsidRPr="00632F18" w:rsidRDefault="00122B34" w:rsidP="00453A00">
      <w:pPr>
        <w:numPr>
          <w:ilvl w:val="0"/>
          <w:numId w:val="13"/>
        </w:numPr>
        <w:tabs>
          <w:tab w:val="left" w:pos="567"/>
        </w:tabs>
        <w:jc w:val="left"/>
        <w:rPr>
          <w:sz w:val="24"/>
          <w:szCs w:val="24"/>
        </w:rPr>
      </w:pPr>
      <w:r>
        <w:rPr>
          <w:rFonts w:hint="eastAsia"/>
          <w:sz w:val="24"/>
          <w:szCs w:val="24"/>
        </w:rPr>
        <w:t>How m</w:t>
      </w:r>
      <w:r w:rsidR="00E54B63">
        <w:rPr>
          <w:rFonts w:hint="eastAsia"/>
          <w:sz w:val="24"/>
          <w:szCs w:val="24"/>
        </w:rPr>
        <w:t>any reprints do you desire to pu</w:t>
      </w:r>
      <w:r>
        <w:rPr>
          <w:rFonts w:hint="eastAsia"/>
          <w:sz w:val="24"/>
          <w:szCs w:val="24"/>
        </w:rPr>
        <w:t>rchase?</w:t>
      </w:r>
      <w:r>
        <w:rPr>
          <w:rFonts w:hAnsi="ＭＳ 明朝" w:hint="eastAsia"/>
          <w:kern w:val="0"/>
          <w:sz w:val="24"/>
          <w:szCs w:val="24"/>
        </w:rPr>
        <w:t xml:space="preserve"> (</w:t>
      </w:r>
      <w:r w:rsidR="00E54B63">
        <w:rPr>
          <w:rFonts w:hAnsi="ＭＳ 明朝"/>
          <w:kern w:val="0"/>
          <w:sz w:val="24"/>
          <w:szCs w:val="24"/>
        </w:rPr>
        <w:t>should be a m</w:t>
      </w:r>
      <w:r>
        <w:rPr>
          <w:rFonts w:hAnsi="ＭＳ 明朝"/>
          <w:kern w:val="0"/>
          <w:sz w:val="24"/>
          <w:szCs w:val="24"/>
        </w:rPr>
        <w:t>ultiple of 50)</w:t>
      </w:r>
      <w:r w:rsidRPr="00632F18">
        <w:rPr>
          <w:sz w:val="24"/>
          <w:szCs w:val="24"/>
        </w:rPr>
        <w:t xml:space="preserve"> </w:t>
      </w:r>
    </w:p>
    <w:p w14:paraId="7906636B" w14:textId="77777777" w:rsidR="00453A00" w:rsidRPr="00F1362E" w:rsidRDefault="00453A00" w:rsidP="00453A00">
      <w:pPr>
        <w:tabs>
          <w:tab w:val="left" w:pos="567"/>
        </w:tabs>
        <w:ind w:left="420"/>
        <w:jc w:val="left"/>
        <w:rPr>
          <w:sz w:val="24"/>
          <w:szCs w:val="24"/>
        </w:rPr>
      </w:pPr>
    </w:p>
    <w:p w14:paraId="052106E5" w14:textId="77777777" w:rsidR="00453A00" w:rsidRPr="00453A00" w:rsidRDefault="00E54B63" w:rsidP="00453A00">
      <w:pPr>
        <w:tabs>
          <w:tab w:val="left" w:pos="567"/>
        </w:tabs>
        <w:ind w:firstLineChars="472" w:firstLine="1133"/>
        <w:jc w:val="left"/>
        <w:rPr>
          <w:color w:val="00B0F0"/>
          <w:sz w:val="24"/>
          <w:szCs w:val="24"/>
        </w:rPr>
      </w:pPr>
      <w:r>
        <w:rPr>
          <w:rFonts w:hint="eastAsia"/>
          <w:color w:val="00B0F0"/>
          <w:sz w:val="24"/>
          <w:szCs w:val="24"/>
        </w:rPr>
        <w:t>100 reprints</w:t>
      </w:r>
    </w:p>
    <w:p w14:paraId="5F123EF4" w14:textId="77777777" w:rsidR="00913EFA" w:rsidRPr="000B5AD8" w:rsidRDefault="00453A00" w:rsidP="00453A00">
      <w:pPr>
        <w:jc w:val="right"/>
      </w:pPr>
      <w:r w:rsidRPr="00453A00">
        <w:br w:type="page"/>
      </w:r>
      <w:r w:rsidR="00705ACC">
        <w:rPr>
          <w:rFonts w:hint="eastAsia"/>
        </w:rPr>
        <w:lastRenderedPageBreak/>
        <w:t xml:space="preserve">Template </w:t>
      </w:r>
      <w:r w:rsidR="00D66049">
        <w:t xml:space="preserve">(Common to all types of submissions) </w:t>
      </w:r>
      <w:r w:rsidR="00705ACC">
        <w:rPr>
          <w:rFonts w:hint="eastAsia"/>
        </w:rPr>
        <w:t>ver. 2</w:t>
      </w:r>
      <w:r w:rsidR="000B5AD8">
        <w:rPr>
          <w:rFonts w:hint="eastAsia"/>
        </w:rPr>
        <w:t>.0</w:t>
      </w:r>
      <w:r w:rsidR="00014C7C">
        <w:t xml:space="preserve"> (Revised </w:t>
      </w:r>
      <w:r w:rsidR="00014C7C" w:rsidRPr="000603B3">
        <w:t>201</w:t>
      </w:r>
      <w:r w:rsidR="00AC1FBD">
        <w:t>9</w:t>
      </w:r>
      <w:r w:rsidR="00014C7C" w:rsidRPr="000603B3">
        <w:t>.</w:t>
      </w:r>
      <w:r w:rsidR="000A34BB">
        <w:t>3</w:t>
      </w:r>
      <w:r w:rsidR="00014C7C" w:rsidRPr="000603B3">
        <w:t>.</w:t>
      </w:r>
      <w:r w:rsidR="000A34BB">
        <w:t>2</w:t>
      </w:r>
      <w:r w:rsidR="008E4EC2">
        <w:rPr>
          <w:rFonts w:hint="eastAsia"/>
        </w:rPr>
        <w:t>8</w:t>
      </w:r>
      <w:r w:rsidR="00705ACC">
        <w:t>)</w:t>
      </w:r>
    </w:p>
    <w:p w14:paraId="5A060695" w14:textId="77777777" w:rsidR="00913EFA" w:rsidRDefault="00913EFA">
      <w:pPr>
        <w:jc w:val="center"/>
        <w:rPr>
          <w:sz w:val="32"/>
        </w:rPr>
      </w:pPr>
      <w:r>
        <w:rPr>
          <w:rFonts w:hint="eastAsia"/>
          <w:sz w:val="32"/>
        </w:rPr>
        <w:t>Preparation of Manuscripts for Medical Imaging Technology</w:t>
      </w:r>
    </w:p>
    <w:p w14:paraId="34376A35" w14:textId="77777777" w:rsidR="00913EFA" w:rsidRDefault="00913EFA"/>
    <w:p w14:paraId="4CF23231" w14:textId="77777777" w:rsidR="00913EFA" w:rsidRDefault="00913EFA">
      <w:pPr>
        <w:jc w:val="center"/>
        <w:rPr>
          <w:sz w:val="28"/>
        </w:rPr>
      </w:pPr>
      <w:r>
        <w:rPr>
          <w:rFonts w:hint="eastAsia"/>
          <w:sz w:val="28"/>
        </w:rPr>
        <w:t>Taro YAMADA</w:t>
      </w:r>
      <w:r>
        <w:rPr>
          <w:rFonts w:hint="eastAsia"/>
          <w:sz w:val="28"/>
          <w:vertAlign w:val="superscript"/>
        </w:rPr>
        <w:t>*1</w:t>
      </w:r>
      <w:r>
        <w:rPr>
          <w:rFonts w:hint="eastAsia"/>
          <w:sz w:val="28"/>
        </w:rPr>
        <w:t>，</w:t>
      </w:r>
      <w:r>
        <w:rPr>
          <w:rFonts w:hint="eastAsia"/>
          <w:sz w:val="28"/>
        </w:rPr>
        <w:t>Jiro SUZUKI</w:t>
      </w:r>
      <w:r>
        <w:rPr>
          <w:rFonts w:hint="eastAsia"/>
          <w:sz w:val="28"/>
          <w:vertAlign w:val="superscript"/>
        </w:rPr>
        <w:t>*2</w:t>
      </w:r>
    </w:p>
    <w:p w14:paraId="027C71D3" w14:textId="77777777" w:rsidR="00913EFA" w:rsidRDefault="00913EFA"/>
    <w:p w14:paraId="7B274DF7" w14:textId="77777777" w:rsidR="00913EFA" w:rsidRDefault="00913EFA">
      <w:pPr>
        <w:rPr>
          <w:rFonts w:ascii="Arial" w:eastAsia="Arial Unicode MS" w:hAnsi="Arial" w:cs="Arial"/>
          <w:b/>
        </w:rPr>
      </w:pPr>
      <w:r>
        <w:rPr>
          <w:rFonts w:ascii="Arial" w:eastAsia="ＭＳ ゴシック" w:hAnsi="Arial" w:cs="Arial"/>
          <w:b/>
        </w:rPr>
        <w:t>A</w:t>
      </w:r>
      <w:r>
        <w:rPr>
          <w:rFonts w:ascii="Arial" w:eastAsia="Arial Unicode MS" w:hAnsi="Arial" w:cs="Arial"/>
          <w:b/>
        </w:rPr>
        <w:t>bstract</w:t>
      </w:r>
    </w:p>
    <w:p w14:paraId="2DE70448" w14:textId="77777777" w:rsidR="00913EFA" w:rsidRDefault="00913EFA">
      <w:pPr>
        <w:spacing w:line="240" w:lineRule="exact"/>
        <w:rPr>
          <w:sz w:val="18"/>
        </w:rPr>
      </w:pPr>
      <w:r>
        <w:rPr>
          <w:rFonts w:hint="eastAsia"/>
          <w:sz w:val="18"/>
        </w:rPr>
        <w:t xml:space="preserve">These instructions provide guidelines for preparing manuscripts that are to be submitted to Medical Imaging Technology. This document is a template for MS-WORD. This abstract should contain about 150 to 200 words. On the first page, list </w:t>
      </w:r>
      <w:r>
        <w:rPr>
          <w:sz w:val="18"/>
        </w:rPr>
        <w:t>keywords</w:t>
      </w:r>
      <w:r>
        <w:rPr>
          <w:rFonts w:hint="eastAsia"/>
          <w:sz w:val="18"/>
        </w:rPr>
        <w:t xml:space="preserve"> after abstract (not more than five index terms).</w:t>
      </w:r>
    </w:p>
    <w:p w14:paraId="129BF8D4" w14:textId="77777777" w:rsidR="00913EFA" w:rsidRDefault="00913EFA">
      <w:pPr>
        <w:spacing w:line="240" w:lineRule="exact"/>
        <w:rPr>
          <w:sz w:val="18"/>
        </w:rPr>
      </w:pPr>
    </w:p>
    <w:p w14:paraId="04A5991D" w14:textId="77777777" w:rsidR="00913EFA" w:rsidRDefault="00913EFA">
      <w:pPr>
        <w:spacing w:line="240" w:lineRule="exact"/>
      </w:pPr>
      <w:r>
        <w:rPr>
          <w:rFonts w:hint="eastAsia"/>
          <w:b/>
          <w:sz w:val="18"/>
        </w:rPr>
        <w:t>Keywords</w:t>
      </w:r>
      <w:r>
        <w:rPr>
          <w:rFonts w:hint="eastAsia"/>
          <w:sz w:val="18"/>
        </w:rPr>
        <w:t>：</w:t>
      </w:r>
      <w:r>
        <w:rPr>
          <w:rFonts w:hint="eastAsia"/>
          <w:sz w:val="18"/>
        </w:rPr>
        <w:t>template, format, manuscript, medical image</w:t>
      </w:r>
    </w:p>
    <w:p w14:paraId="5FEF9492" w14:textId="77777777" w:rsidR="00913EFA" w:rsidRDefault="00913EFA">
      <w:pPr>
        <w:pStyle w:val="a6"/>
        <w:rPr>
          <w:rFonts w:ascii="Times New Roman" w:hAnsi="Times New Roman"/>
          <w:sz w:val="20"/>
        </w:rPr>
      </w:pPr>
    </w:p>
    <w:p w14:paraId="0523973C" w14:textId="77777777" w:rsidR="00913EFA" w:rsidRDefault="00913EFA">
      <w:pPr>
        <w:sectPr w:rsidR="00913EFA" w:rsidSect="000B5AD8">
          <w:pgSz w:w="11906" w:h="16838" w:code="9"/>
          <w:pgMar w:top="1985" w:right="1701" w:bottom="1701" w:left="1701" w:header="851" w:footer="992" w:gutter="0"/>
          <w:cols w:space="425"/>
          <w:docGrid w:type="lines" w:linePitch="360"/>
        </w:sectPr>
      </w:pPr>
    </w:p>
    <w:p w14:paraId="416D8561" w14:textId="77777777" w:rsidR="00913EFA" w:rsidRDefault="00EA2C5E" w:rsidP="00A457D2">
      <w:pPr>
        <w:pStyle w:val="a6"/>
        <w:spacing w:line="360" w:lineRule="auto"/>
        <w:jc w:val="center"/>
        <w:rPr>
          <w:rFonts w:ascii="Times New Roman" w:hAnsi="Times New Roman"/>
          <w:sz w:val="20"/>
        </w:rPr>
      </w:pPr>
      <w:r>
        <w:rPr>
          <w:rFonts w:ascii="Times New Roman" w:hAnsi="Times New Roman" w:hint="eastAsia"/>
          <w:sz w:val="20"/>
        </w:rPr>
        <w:t xml:space="preserve">1. </w:t>
      </w:r>
      <w:r w:rsidR="00913EFA">
        <w:rPr>
          <w:rFonts w:ascii="Times New Roman" w:hAnsi="Times New Roman" w:hint="eastAsia"/>
          <w:sz w:val="20"/>
        </w:rPr>
        <w:t>Introduction</w:t>
      </w:r>
    </w:p>
    <w:p w14:paraId="21A2B700" w14:textId="77777777" w:rsidR="00913EFA" w:rsidRDefault="00913EFA">
      <w:r>
        <w:rPr>
          <w:rFonts w:hint="eastAsia"/>
        </w:rPr>
        <w:t xml:space="preserve">　</w:t>
      </w:r>
      <w:r>
        <w:rPr>
          <w:rFonts w:hint="eastAsia"/>
        </w:rPr>
        <w:t xml:space="preserve">Manuscript should be written based on this format if MS-WORD is used. Departmental and institutional affiliations of all authors should be written in the bottom of the first page. It is convenient to use </w:t>
      </w:r>
      <w:r>
        <w:t>“</w:t>
      </w:r>
      <w:r>
        <w:rPr>
          <w:rFonts w:hint="eastAsia"/>
        </w:rPr>
        <w:t>text box</w:t>
      </w:r>
      <w:r>
        <w:t>”</w:t>
      </w:r>
      <w:r>
        <w:rPr>
          <w:rFonts w:hint="eastAsia"/>
        </w:rPr>
        <w:t xml:space="preserve"> as this </w:t>
      </w:r>
      <w:r>
        <w:t>template</w:t>
      </w:r>
      <w:r>
        <w:rPr>
          <w:rFonts w:hint="eastAsia"/>
        </w:rPr>
        <w:t xml:space="preserve"> does.</w:t>
      </w:r>
    </w:p>
    <w:p w14:paraId="7A534FE4" w14:textId="77777777" w:rsidR="00913EFA" w:rsidRDefault="00913EFA"/>
    <w:p w14:paraId="692CD650" w14:textId="77777777" w:rsidR="00913EFA" w:rsidRDefault="00EA2C5E" w:rsidP="00070A86">
      <w:pPr>
        <w:pStyle w:val="a6"/>
        <w:spacing w:line="360" w:lineRule="auto"/>
        <w:jc w:val="center"/>
        <w:rPr>
          <w:rFonts w:ascii="Times New Roman" w:hAnsi="Times New Roman"/>
          <w:sz w:val="20"/>
        </w:rPr>
      </w:pPr>
      <w:r>
        <w:rPr>
          <w:rFonts w:ascii="Times New Roman" w:hAnsi="Times New Roman" w:hint="eastAsia"/>
          <w:sz w:val="20"/>
        </w:rPr>
        <w:t xml:space="preserve">2. </w:t>
      </w:r>
      <w:r w:rsidR="00913EFA">
        <w:rPr>
          <w:rFonts w:ascii="Times New Roman" w:hAnsi="Times New Roman" w:hint="eastAsia"/>
          <w:sz w:val="20"/>
        </w:rPr>
        <w:t>How to write body part</w:t>
      </w:r>
    </w:p>
    <w:p w14:paraId="782697E5" w14:textId="77777777" w:rsidR="00913EFA" w:rsidRDefault="00913EFA">
      <w:r>
        <w:rPr>
          <w:rFonts w:hint="eastAsia"/>
        </w:rPr>
        <w:t xml:space="preserve">　</w:t>
      </w:r>
      <w:r>
        <w:rPr>
          <w:rFonts w:hint="eastAsia"/>
        </w:rPr>
        <w:t xml:space="preserve">This template is formatted to A4 </w:t>
      </w:r>
      <w:r>
        <w:t>size (210 × 297</w:t>
      </w:r>
      <w:r>
        <w:rPr>
          <w:rFonts w:hint="eastAsia"/>
        </w:rPr>
        <w:t xml:space="preserve"> mm), but manuscripts will finally be reduced to B5 size (</w:t>
      </w:r>
      <w:r>
        <w:t>176</w:t>
      </w:r>
      <w:r>
        <w:rPr>
          <w:rFonts w:hint="eastAsia"/>
        </w:rPr>
        <w:t xml:space="preserve"> mm</w:t>
      </w:r>
      <w:r>
        <w:t xml:space="preserve"> × 250</w:t>
      </w:r>
      <w:r>
        <w:rPr>
          <w:rFonts w:hint="eastAsia"/>
        </w:rPr>
        <w:t xml:space="preserve"> mm) and printed. Note </w:t>
      </w:r>
      <w:r>
        <w:t>that</w:t>
      </w:r>
      <w:r>
        <w:rPr>
          <w:rFonts w:hint="eastAsia"/>
        </w:rPr>
        <w:t xml:space="preserve"> too small drawings or characters </w:t>
      </w:r>
      <w:r>
        <w:t>in figure</w:t>
      </w:r>
      <w:r>
        <w:rPr>
          <w:rFonts w:hint="eastAsia"/>
        </w:rPr>
        <w:t>s</w:t>
      </w:r>
      <w:r>
        <w:t xml:space="preserve"> may </w:t>
      </w:r>
      <w:r>
        <w:rPr>
          <w:rFonts w:hint="eastAsia"/>
        </w:rPr>
        <w:t>not be legible after the reduction of size. All texts must be in a single-column format and fully justified.</w:t>
      </w:r>
    </w:p>
    <w:p w14:paraId="7B9E2E6A" w14:textId="77777777" w:rsidR="00913EFA" w:rsidRDefault="00913EFA" w:rsidP="00EA2C5E">
      <w:pPr>
        <w:ind w:firstLineChars="100" w:firstLine="192"/>
      </w:pPr>
      <w:r>
        <w:rPr>
          <w:rFonts w:hint="eastAsia"/>
        </w:rPr>
        <w:t>1) Fonts</w:t>
      </w:r>
    </w:p>
    <w:p w14:paraId="7E678D05" w14:textId="77777777" w:rsidR="00913EFA" w:rsidRDefault="00913EFA" w:rsidP="00EA2C5E">
      <w:pPr>
        <w:ind w:firstLineChars="100" w:firstLine="192"/>
      </w:pPr>
      <w:r>
        <w:t>“</w:t>
      </w:r>
      <w:r>
        <w:rPr>
          <w:rFonts w:hint="eastAsia"/>
        </w:rPr>
        <w:t>Times New Roman</w:t>
      </w:r>
      <w:r>
        <w:t>”</w:t>
      </w:r>
      <w:r>
        <w:rPr>
          <w:rFonts w:hint="eastAsia"/>
        </w:rPr>
        <w:t xml:space="preserve"> font should be used. Table 1 shows font sizes and formats.</w:t>
      </w:r>
    </w:p>
    <w:p w14:paraId="6599E409" w14:textId="77777777" w:rsidR="00913EFA" w:rsidRDefault="00913EFA" w:rsidP="00EA2C5E">
      <w:pPr>
        <w:ind w:firstLineChars="100" w:firstLine="192"/>
      </w:pPr>
      <w:r>
        <w:rPr>
          <w:rFonts w:hint="eastAsia"/>
        </w:rPr>
        <w:t>2) Figures and tables</w:t>
      </w:r>
    </w:p>
    <w:p w14:paraId="5BCE2AC6" w14:textId="77777777" w:rsidR="00913EFA" w:rsidRDefault="00913EFA">
      <w:r>
        <w:rPr>
          <w:rFonts w:hint="eastAsia"/>
        </w:rPr>
        <w:t xml:space="preserve">　</w:t>
      </w:r>
      <w:r>
        <w:rPr>
          <w:rFonts w:hint="eastAsia"/>
        </w:rPr>
        <w:t xml:space="preserve">Figure numbers and table numbers should be given as Fig. 1 and Table 1. See samples in the next page. When authors digitize hardcopies of drawings or pictures with a digital camera or scanner to make embedded figures, 300 dpi in </w:t>
      </w:r>
      <w:r>
        <w:t>resolution</w:t>
      </w:r>
      <w:r>
        <w:rPr>
          <w:rFonts w:hint="eastAsia"/>
        </w:rPr>
        <w:t xml:space="preserve"> is </w:t>
      </w:r>
      <w:r>
        <w:t>recommended</w:t>
      </w:r>
      <w:r>
        <w:rPr>
          <w:rFonts w:hint="eastAsia"/>
        </w:rPr>
        <w:t xml:space="preserve"> in general. If an embedded figure is not legible in the MS-WORD file, high definition figure should be attached in a different sheet.</w:t>
      </w:r>
    </w:p>
    <w:p w14:paraId="0F4BD14A" w14:textId="77777777" w:rsidR="00913EFA" w:rsidRDefault="004D51C1" w:rsidP="00EA2C5E">
      <w:pPr>
        <w:ind w:firstLineChars="100" w:firstLine="192"/>
      </w:pPr>
      <w:r>
        <w:rPr>
          <w:noProof/>
        </w:rPr>
        <mc:AlternateContent>
          <mc:Choice Requires="wps">
            <w:drawing>
              <wp:anchor distT="0" distB="0" distL="114300" distR="114300" simplePos="0" relativeHeight="251657216" behindDoc="0" locked="0" layoutInCell="1" allowOverlap="0" wp14:anchorId="64F7356C" wp14:editId="7AC96FD6">
                <wp:simplePos x="0" y="0"/>
                <wp:positionH relativeFrom="column">
                  <wp:posOffset>-8890</wp:posOffset>
                </wp:positionH>
                <wp:positionV relativeFrom="paragraph">
                  <wp:posOffset>374650</wp:posOffset>
                </wp:positionV>
                <wp:extent cx="5589270" cy="1289685"/>
                <wp:effectExtent l="0" t="0" r="0" b="0"/>
                <wp:wrapTopAndBottom/>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9270" cy="1289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3A77F8" w14:textId="77777777" w:rsidR="003618A5" w:rsidRDefault="003618A5">
                            <w:r>
                              <w:rPr>
                                <w:rFonts w:hint="eastAsia"/>
                              </w:rPr>
                              <w:t>―――――――――――――――――――――――――――――――――――――</w:t>
                            </w:r>
                          </w:p>
                          <w:p w14:paraId="1619235D" w14:textId="77777777" w:rsidR="003618A5" w:rsidRDefault="003618A5" w:rsidP="00E939FB">
                            <w:pPr>
                              <w:ind w:left="288" w:hangingChars="150" w:hanging="288"/>
                            </w:pPr>
                            <w:r>
                              <w:rPr>
                                <w:rFonts w:hint="eastAsia"/>
                              </w:rPr>
                              <w:t xml:space="preserve">*1 Department of Computer Science, Graduate </w:t>
                            </w:r>
                            <w:smartTag w:uri="urn:schemas-microsoft-com:office:smarttags" w:element="place">
                              <w:smartTag w:uri="urn:schemas-microsoft-com:office:smarttags" w:element="PlaceType">
                                <w:r>
                                  <w:rPr>
                                    <w:rFonts w:hint="eastAsia"/>
                                  </w:rPr>
                                  <w:t>School</w:t>
                                </w:r>
                              </w:smartTag>
                              <w:r>
                                <w:rPr>
                                  <w:rFonts w:hint="eastAsia"/>
                                </w:rPr>
                                <w:t xml:space="preserve"> of </w:t>
                              </w:r>
                              <w:smartTag w:uri="urn:schemas-microsoft-com:office:smarttags" w:element="PlaceName">
                                <w:r>
                                  <w:rPr>
                                    <w:rFonts w:hint="eastAsia"/>
                                  </w:rPr>
                                  <w:t>Systems</w:t>
                                </w:r>
                              </w:smartTag>
                            </w:smartTag>
                            <w:r>
                              <w:rPr>
                                <w:rFonts w:hint="eastAsia"/>
                              </w:rPr>
                              <w:t xml:space="preserve"> and Information Engineering,</w:t>
                            </w:r>
                          </w:p>
                          <w:p w14:paraId="5D6E5816" w14:textId="77777777" w:rsidR="003618A5" w:rsidRDefault="003618A5" w:rsidP="00E939FB">
                            <w:pPr>
                              <w:ind w:leftChars="100" w:left="288" w:hangingChars="50" w:hanging="96"/>
                            </w:pPr>
                            <w:r>
                              <w:rPr>
                                <w:rFonts w:hint="eastAsia"/>
                              </w:rPr>
                              <w:t>University of Tsukuba</w:t>
                            </w:r>
                            <w:r>
                              <w:rPr>
                                <w:rFonts w:hint="eastAsia"/>
                              </w:rPr>
                              <w:t>〔</w:t>
                            </w:r>
                            <w:r>
                              <w:rPr>
                                <w:rFonts w:hint="eastAsia"/>
                              </w:rPr>
                              <w:t>Tennoudai 1-1-1, Tsukuba 305-8573, Japan</w:t>
                            </w:r>
                            <w:r>
                              <w:rPr>
                                <w:rFonts w:hint="eastAsia"/>
                              </w:rPr>
                              <w:t>〕</w:t>
                            </w:r>
                          </w:p>
                          <w:p w14:paraId="6D3631C2" w14:textId="77777777" w:rsidR="003618A5" w:rsidRPr="00E939FB" w:rsidRDefault="003618A5" w:rsidP="00E939FB">
                            <w:pPr>
                              <w:ind w:firstLineChars="100" w:firstLine="192"/>
                              <w:rPr>
                                <w:lang w:val="de-DE"/>
                              </w:rPr>
                            </w:pPr>
                            <w:r w:rsidRPr="00E939FB">
                              <w:rPr>
                                <w:rFonts w:hint="eastAsia"/>
                                <w:lang w:val="de-DE"/>
                              </w:rPr>
                              <w:t xml:space="preserve">e-mail: </w:t>
                            </w:r>
                            <w:r w:rsidR="00CC184F">
                              <w:rPr>
                                <w:rFonts w:hint="eastAsia"/>
                                <w:lang w:val="de-DE"/>
                              </w:rPr>
                              <w:t>taro</w:t>
                            </w:r>
                            <w:r w:rsidRPr="00E939FB">
                              <w:rPr>
                                <w:rFonts w:hint="eastAsia"/>
                                <w:lang w:val="de-DE"/>
                              </w:rPr>
                              <w:t>@virtual.tsukuba.ac.jp</w:t>
                            </w:r>
                          </w:p>
                          <w:p w14:paraId="531FE3A6" w14:textId="77777777" w:rsidR="003618A5" w:rsidRDefault="003618A5">
                            <w:r>
                              <w:rPr>
                                <w:rFonts w:hint="eastAsia"/>
                              </w:rPr>
                              <w:t>*2 Institute of Medical Imaging, Co.</w:t>
                            </w:r>
                            <w:r w:rsidR="00163180">
                              <w:t>,</w:t>
                            </w:r>
                            <w:r>
                              <w:rPr>
                                <w:rFonts w:hint="eastAsia"/>
                              </w:rPr>
                              <w:t xml:space="preserve"> Ltd.</w:t>
                            </w:r>
                          </w:p>
                          <w:p w14:paraId="096D4108" w14:textId="77777777" w:rsidR="003618A5" w:rsidRDefault="003618A5" w:rsidP="00E939FB">
                            <w:pPr>
                              <w:ind w:firstLineChars="100" w:firstLine="192"/>
                            </w:pPr>
                            <w:r>
                              <w:t>Receive</w:t>
                            </w:r>
                            <w:r>
                              <w:rPr>
                                <w:rFonts w:hint="eastAsia"/>
                              </w:rPr>
                              <w:t xml:space="preserve">: </w:t>
                            </w:r>
                            <w:r>
                              <w:t>January</w:t>
                            </w:r>
                            <w:r w:rsidR="00D66049">
                              <w:rPr>
                                <w:rFonts w:hint="eastAsia"/>
                              </w:rPr>
                              <w:t xml:space="preserve"> 31, 201</w:t>
                            </w: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7356C" id="Rectangle 4" o:spid="_x0000_s1026" style="position:absolute;left:0;text-align:left;margin-left:-.7pt;margin-top:29.5pt;width:440.1pt;height:10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" o:allowoverlap="f" stroked="f">
                <v:textbox>
                  <w:txbxContent>
                    <w:p w14:paraId="183A77F8" w14:textId="77777777" w:rsidR="003618A5" w:rsidRDefault="003618A5">
                      <w:r>
                        <w:rPr>
                          <w:rFonts w:hint="eastAsia"/>
                        </w:rPr>
                        <w:t>―――――――――――――――――――――――――――――――――――――</w:t>
                      </w:r>
                    </w:p>
                    <w:p w14:paraId="1619235D" w14:textId="77777777" w:rsidR="003618A5" w:rsidRDefault="003618A5" w:rsidP="00E939FB">
                      <w:pPr>
                        <w:ind w:left="288" w:hangingChars="150" w:hanging="288"/>
                      </w:pPr>
                      <w:r>
                        <w:rPr>
                          <w:rFonts w:hint="eastAsia"/>
                        </w:rPr>
                        <w:t xml:space="preserve">*1 Department of Computer Science, Graduate </w:t>
                      </w:r>
                      <w:smartTag w:uri="urn:schemas-microsoft-com:office:smarttags" w:element="place">
                        <w:smartTag w:uri="urn:schemas-microsoft-com:office:smarttags" w:element="PlaceType">
                          <w:r>
                            <w:rPr>
                              <w:rFonts w:hint="eastAsia"/>
                            </w:rPr>
                            <w:t>School</w:t>
                          </w:r>
                        </w:smartTag>
                        <w:r>
                          <w:rPr>
                            <w:rFonts w:hint="eastAsia"/>
                          </w:rPr>
                          <w:t xml:space="preserve"> of </w:t>
                        </w:r>
                        <w:smartTag w:uri="urn:schemas-microsoft-com:office:smarttags" w:element="PlaceName">
                          <w:r>
                            <w:rPr>
                              <w:rFonts w:hint="eastAsia"/>
                            </w:rPr>
                            <w:t>Systems</w:t>
                          </w:r>
                        </w:smartTag>
                      </w:smartTag>
                      <w:r>
                        <w:rPr>
                          <w:rFonts w:hint="eastAsia"/>
                        </w:rPr>
                        <w:t xml:space="preserve"> and Information Engineering,</w:t>
                      </w:r>
                    </w:p>
                    <w:p w14:paraId="5D6E5816" w14:textId="77777777" w:rsidR="003618A5" w:rsidRDefault="003618A5" w:rsidP="00E939FB">
                      <w:pPr>
                        <w:ind w:leftChars="100" w:left="288" w:hangingChars="50" w:hanging="96"/>
                      </w:pPr>
                      <w:r>
                        <w:rPr>
                          <w:rFonts w:hint="eastAsia"/>
                        </w:rPr>
                        <w:t>University of Tsukuba</w:t>
                      </w:r>
                      <w:r>
                        <w:rPr>
                          <w:rFonts w:hint="eastAsia"/>
                        </w:rPr>
                        <w:t>〔</w:t>
                      </w:r>
                      <w:r>
                        <w:rPr>
                          <w:rFonts w:hint="eastAsia"/>
                        </w:rPr>
                        <w:t>Tennoudai 1-1-1, Tsukuba 305-8573, Japan</w:t>
                      </w:r>
                      <w:r>
                        <w:rPr>
                          <w:rFonts w:hint="eastAsia"/>
                        </w:rPr>
                        <w:t>〕</w:t>
                      </w:r>
                    </w:p>
                    <w:p w14:paraId="6D3631C2" w14:textId="77777777" w:rsidR="003618A5" w:rsidRPr="00E939FB" w:rsidRDefault="003618A5" w:rsidP="00E939FB">
                      <w:pPr>
                        <w:ind w:firstLineChars="100" w:firstLine="192"/>
                        <w:rPr>
                          <w:lang w:val="de-DE"/>
                        </w:rPr>
                      </w:pPr>
                      <w:r w:rsidRPr="00E939FB">
                        <w:rPr>
                          <w:rFonts w:hint="eastAsia"/>
                          <w:lang w:val="de-DE"/>
                        </w:rPr>
                        <w:t xml:space="preserve">e-mail: </w:t>
                      </w:r>
                      <w:r w:rsidR="00CC184F">
                        <w:rPr>
                          <w:rFonts w:hint="eastAsia"/>
                          <w:lang w:val="de-DE"/>
                        </w:rPr>
                        <w:t>taro</w:t>
                      </w:r>
                      <w:r w:rsidRPr="00E939FB">
                        <w:rPr>
                          <w:rFonts w:hint="eastAsia"/>
                          <w:lang w:val="de-DE"/>
                        </w:rPr>
                        <w:t>@virtual.tsukuba.ac.jp</w:t>
                      </w:r>
                    </w:p>
                    <w:p w14:paraId="531FE3A6" w14:textId="77777777" w:rsidR="003618A5" w:rsidRDefault="003618A5">
                      <w:r>
                        <w:rPr>
                          <w:rFonts w:hint="eastAsia"/>
                        </w:rPr>
                        <w:t>*2 Institute of Medical Imaging, Co.</w:t>
                      </w:r>
                      <w:r w:rsidR="00163180">
                        <w:t>,</w:t>
                      </w:r>
                      <w:r>
                        <w:rPr>
                          <w:rFonts w:hint="eastAsia"/>
                        </w:rPr>
                        <w:t xml:space="preserve"> Ltd.</w:t>
                      </w:r>
                    </w:p>
                    <w:p w14:paraId="096D4108" w14:textId="77777777" w:rsidR="003618A5" w:rsidRDefault="003618A5" w:rsidP="00E939FB">
                      <w:pPr>
                        <w:ind w:firstLineChars="100" w:firstLine="192"/>
                      </w:pPr>
                      <w:r>
                        <w:t>Receive</w:t>
                      </w:r>
                      <w:r>
                        <w:rPr>
                          <w:rFonts w:hint="eastAsia"/>
                        </w:rPr>
                        <w:t xml:space="preserve">: </w:t>
                      </w:r>
                      <w:r>
                        <w:t>January</w:t>
                      </w:r>
                      <w:r w:rsidR="00D66049">
                        <w:rPr>
                          <w:rFonts w:hint="eastAsia"/>
                        </w:rPr>
                        <w:t xml:space="preserve"> 31, 201</w:t>
                      </w:r>
                      <w:r>
                        <w:rPr>
                          <w:rFonts w:hint="eastAsia"/>
                        </w:rPr>
                        <w:t>3</w:t>
                      </w:r>
                    </w:p>
                  </w:txbxContent>
                </v:textbox>
                <w10:wrap type="topAndBottom"/>
              </v:rect>
            </w:pict>
          </mc:Fallback>
        </mc:AlternateContent>
      </w:r>
      <w:r w:rsidR="00913EFA">
        <w:rPr>
          <w:rFonts w:hint="eastAsia"/>
        </w:rPr>
        <w:t xml:space="preserve">Color figures are acceptable. </w:t>
      </w:r>
      <w:r w:rsidR="00AA5847">
        <w:t>In electronic publication, these f</w:t>
      </w:r>
      <w:r w:rsidR="006D0BEA">
        <w:t>igures are reproduced in color.</w:t>
      </w:r>
    </w:p>
    <w:p w14:paraId="6AA8B1D0" w14:textId="77777777" w:rsidR="00913EFA" w:rsidRDefault="00913EFA"/>
    <w:p w14:paraId="64BA5FA9" w14:textId="77777777" w:rsidR="00913EFA" w:rsidRDefault="004D51C1">
      <w:r>
        <w:rPr>
          <w:noProof/>
        </w:rPr>
        <w:drawing>
          <wp:anchor distT="0" distB="0" distL="114300" distR="114300" simplePos="0" relativeHeight="251658240" behindDoc="0" locked="0" layoutInCell="1" allowOverlap="0" wp14:anchorId="1CD44B65" wp14:editId="175D35D7">
            <wp:simplePos x="0" y="0"/>
            <wp:positionH relativeFrom="column">
              <wp:posOffset>2166620</wp:posOffset>
            </wp:positionH>
            <wp:positionV relativeFrom="paragraph">
              <wp:posOffset>24765</wp:posOffset>
            </wp:positionV>
            <wp:extent cx="1333500" cy="1352550"/>
            <wp:effectExtent l="0" t="0" r="0" b="0"/>
            <wp:wrapSquare wrapText="bothSides"/>
            <wp:docPr id="8" name="図 8" descr="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ml"/>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350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4D433" w14:textId="77777777" w:rsidR="00913EFA" w:rsidRDefault="00913EFA"/>
    <w:p w14:paraId="377D8165" w14:textId="77777777" w:rsidR="00913EFA" w:rsidRDefault="00913EFA"/>
    <w:p w14:paraId="64D9C380" w14:textId="77777777" w:rsidR="00913EFA" w:rsidRDefault="00913EFA"/>
    <w:p w14:paraId="112DEE1A" w14:textId="77777777" w:rsidR="00913EFA" w:rsidRDefault="00913EFA"/>
    <w:p w14:paraId="2A1424CD" w14:textId="77777777" w:rsidR="00913EFA" w:rsidRDefault="00913EFA"/>
    <w:p w14:paraId="61D49FA4" w14:textId="77777777" w:rsidR="00913EFA" w:rsidRDefault="00913EFA"/>
    <w:p w14:paraId="34FD483F" w14:textId="77777777" w:rsidR="00913EFA" w:rsidRDefault="00913EFA"/>
    <w:p w14:paraId="73C9616A" w14:textId="77777777" w:rsidR="00913EFA" w:rsidRDefault="00913EFA">
      <w:pPr>
        <w:spacing w:line="240" w:lineRule="exact"/>
        <w:ind w:left="505" w:hanging="505"/>
        <w:jc w:val="center"/>
      </w:pPr>
      <w:r>
        <w:rPr>
          <w:rFonts w:hint="eastAsia"/>
          <w:b/>
        </w:rPr>
        <w:t>Fig. 1</w:t>
      </w:r>
      <w:r>
        <w:rPr>
          <w:rFonts w:hint="eastAsia"/>
        </w:rPr>
        <w:t xml:space="preserve"> Example of figure. </w:t>
      </w:r>
    </w:p>
    <w:p w14:paraId="0FAB191F" w14:textId="77777777" w:rsidR="00070A86" w:rsidRDefault="00070A86"/>
    <w:p w14:paraId="31EF663F" w14:textId="77777777" w:rsidR="00913EFA" w:rsidRDefault="00913EFA">
      <w:pPr>
        <w:jc w:val="center"/>
      </w:pPr>
      <w:r>
        <w:rPr>
          <w:rFonts w:hint="eastAsia"/>
          <w:b/>
          <w:bCs/>
        </w:rPr>
        <w:t>Table 1</w:t>
      </w:r>
      <w:r>
        <w:rPr>
          <w:rFonts w:hint="eastAsia"/>
        </w:rPr>
        <w:t xml:space="preserve"> Font sizes and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8"/>
        <w:gridCol w:w="1971"/>
        <w:gridCol w:w="1454"/>
      </w:tblGrid>
      <w:tr w:rsidR="00913EFA" w14:paraId="713FD019" w14:textId="77777777">
        <w:trPr>
          <w:jc w:val="center"/>
        </w:trPr>
        <w:tc>
          <w:tcPr>
            <w:tcW w:w="1538" w:type="dxa"/>
            <w:tcBorders>
              <w:bottom w:val="single" w:sz="12" w:space="0" w:color="auto"/>
            </w:tcBorders>
          </w:tcPr>
          <w:p w14:paraId="48324A44" w14:textId="77777777" w:rsidR="00913EFA" w:rsidRDefault="00913EFA">
            <w:pPr>
              <w:jc w:val="center"/>
            </w:pPr>
            <w:r>
              <w:rPr>
                <w:rFonts w:hint="eastAsia"/>
              </w:rPr>
              <w:t>Part</w:t>
            </w:r>
          </w:p>
        </w:tc>
        <w:tc>
          <w:tcPr>
            <w:tcW w:w="1971" w:type="dxa"/>
            <w:tcBorders>
              <w:bottom w:val="single" w:sz="12" w:space="0" w:color="auto"/>
            </w:tcBorders>
          </w:tcPr>
          <w:p w14:paraId="4C57E234" w14:textId="77777777" w:rsidR="00913EFA" w:rsidRDefault="00913EFA">
            <w:pPr>
              <w:jc w:val="center"/>
            </w:pPr>
            <w:r>
              <w:rPr>
                <w:rFonts w:hint="eastAsia"/>
              </w:rPr>
              <w:t>Font size (point)</w:t>
            </w:r>
          </w:p>
        </w:tc>
        <w:tc>
          <w:tcPr>
            <w:tcW w:w="1454" w:type="dxa"/>
            <w:tcBorders>
              <w:bottom w:val="single" w:sz="12" w:space="0" w:color="auto"/>
            </w:tcBorders>
          </w:tcPr>
          <w:p w14:paraId="628DB403" w14:textId="77777777" w:rsidR="00913EFA" w:rsidRDefault="00913EFA">
            <w:pPr>
              <w:jc w:val="center"/>
            </w:pPr>
            <w:r>
              <w:rPr>
                <w:rFonts w:hint="eastAsia"/>
              </w:rPr>
              <w:t>Font type</w:t>
            </w:r>
          </w:p>
        </w:tc>
      </w:tr>
      <w:tr w:rsidR="00913EFA" w14:paraId="3C2E5049" w14:textId="77777777">
        <w:trPr>
          <w:jc w:val="center"/>
        </w:trPr>
        <w:tc>
          <w:tcPr>
            <w:tcW w:w="1538" w:type="dxa"/>
            <w:tcBorders>
              <w:top w:val="single" w:sz="12" w:space="0" w:color="auto"/>
            </w:tcBorders>
          </w:tcPr>
          <w:p w14:paraId="381F3656" w14:textId="77777777" w:rsidR="00913EFA" w:rsidRDefault="00913EFA">
            <w:pPr>
              <w:jc w:val="center"/>
            </w:pPr>
            <w:r>
              <w:rPr>
                <w:rFonts w:hint="eastAsia"/>
              </w:rPr>
              <w:t>Title</w:t>
            </w:r>
          </w:p>
        </w:tc>
        <w:tc>
          <w:tcPr>
            <w:tcW w:w="1971" w:type="dxa"/>
            <w:tcBorders>
              <w:top w:val="single" w:sz="12" w:space="0" w:color="auto"/>
            </w:tcBorders>
          </w:tcPr>
          <w:p w14:paraId="20744069" w14:textId="77777777" w:rsidR="00913EFA" w:rsidRDefault="00913EFA">
            <w:pPr>
              <w:jc w:val="center"/>
            </w:pPr>
            <w:r>
              <w:rPr>
                <w:rFonts w:hint="eastAsia"/>
              </w:rPr>
              <w:t>16</w:t>
            </w:r>
          </w:p>
        </w:tc>
        <w:tc>
          <w:tcPr>
            <w:tcW w:w="1454" w:type="dxa"/>
            <w:tcBorders>
              <w:top w:val="single" w:sz="12" w:space="0" w:color="auto"/>
            </w:tcBorders>
          </w:tcPr>
          <w:p w14:paraId="26D7B458" w14:textId="77777777" w:rsidR="00913EFA" w:rsidRDefault="00913EFA">
            <w:pPr>
              <w:jc w:val="center"/>
            </w:pPr>
            <w:smartTag w:uri="urn:schemas-microsoft-com:office:smarttags" w:element="place">
              <w:smartTag w:uri="urn:schemas-microsoft-com:office:smarttags" w:element="City">
                <w:r>
                  <w:rPr>
                    <w:rFonts w:hint="eastAsia"/>
                  </w:rPr>
                  <w:t>Normal</w:t>
                </w:r>
              </w:smartTag>
            </w:smartTag>
          </w:p>
        </w:tc>
      </w:tr>
      <w:tr w:rsidR="00913EFA" w14:paraId="463EC64F" w14:textId="77777777">
        <w:trPr>
          <w:jc w:val="center"/>
        </w:trPr>
        <w:tc>
          <w:tcPr>
            <w:tcW w:w="1538" w:type="dxa"/>
          </w:tcPr>
          <w:p w14:paraId="57CAE2D3" w14:textId="77777777" w:rsidR="00913EFA" w:rsidRDefault="00913EFA">
            <w:pPr>
              <w:jc w:val="center"/>
            </w:pPr>
            <w:r>
              <w:rPr>
                <w:rFonts w:hint="eastAsia"/>
              </w:rPr>
              <w:t>Authors</w:t>
            </w:r>
          </w:p>
        </w:tc>
        <w:tc>
          <w:tcPr>
            <w:tcW w:w="1971" w:type="dxa"/>
          </w:tcPr>
          <w:p w14:paraId="1D6C9E7B" w14:textId="77777777" w:rsidR="00913EFA" w:rsidRDefault="00913EFA">
            <w:pPr>
              <w:jc w:val="center"/>
            </w:pPr>
            <w:r>
              <w:rPr>
                <w:rFonts w:hint="eastAsia"/>
              </w:rPr>
              <w:t>14</w:t>
            </w:r>
          </w:p>
        </w:tc>
        <w:tc>
          <w:tcPr>
            <w:tcW w:w="1454" w:type="dxa"/>
          </w:tcPr>
          <w:p w14:paraId="6B08A8C0" w14:textId="77777777" w:rsidR="00913EFA" w:rsidRDefault="00913EFA">
            <w:pPr>
              <w:jc w:val="center"/>
            </w:pPr>
            <w:smartTag w:uri="urn:schemas-microsoft-com:office:smarttags" w:element="place">
              <w:smartTag w:uri="urn:schemas-microsoft-com:office:smarttags" w:element="City">
                <w:r>
                  <w:rPr>
                    <w:rFonts w:hint="eastAsia"/>
                  </w:rPr>
                  <w:t>Normal</w:t>
                </w:r>
              </w:smartTag>
            </w:smartTag>
          </w:p>
        </w:tc>
      </w:tr>
      <w:tr w:rsidR="00913EFA" w14:paraId="362E1F78" w14:textId="77777777">
        <w:trPr>
          <w:jc w:val="center"/>
        </w:trPr>
        <w:tc>
          <w:tcPr>
            <w:tcW w:w="1538" w:type="dxa"/>
          </w:tcPr>
          <w:p w14:paraId="714AA893" w14:textId="77777777" w:rsidR="00913EFA" w:rsidRDefault="00913EFA">
            <w:pPr>
              <w:jc w:val="center"/>
            </w:pPr>
            <w:r>
              <w:rPr>
                <w:rFonts w:hint="eastAsia"/>
              </w:rPr>
              <w:t>Abstract</w:t>
            </w:r>
          </w:p>
        </w:tc>
        <w:tc>
          <w:tcPr>
            <w:tcW w:w="1971" w:type="dxa"/>
          </w:tcPr>
          <w:p w14:paraId="58321479" w14:textId="77777777" w:rsidR="00913EFA" w:rsidRDefault="00913EFA">
            <w:pPr>
              <w:jc w:val="center"/>
            </w:pPr>
            <w:r>
              <w:rPr>
                <w:rFonts w:hint="eastAsia"/>
              </w:rPr>
              <w:t>9</w:t>
            </w:r>
          </w:p>
        </w:tc>
        <w:tc>
          <w:tcPr>
            <w:tcW w:w="1454" w:type="dxa"/>
          </w:tcPr>
          <w:p w14:paraId="14485694" w14:textId="77777777" w:rsidR="00913EFA" w:rsidRDefault="00913EFA">
            <w:pPr>
              <w:jc w:val="center"/>
            </w:pPr>
            <w:smartTag w:uri="urn:schemas-microsoft-com:office:smarttags" w:element="place">
              <w:smartTag w:uri="urn:schemas-microsoft-com:office:smarttags" w:element="City">
                <w:r>
                  <w:rPr>
                    <w:rFonts w:hint="eastAsia"/>
                  </w:rPr>
                  <w:t>Normal</w:t>
                </w:r>
              </w:smartTag>
            </w:smartTag>
          </w:p>
        </w:tc>
      </w:tr>
      <w:tr w:rsidR="00913EFA" w14:paraId="5530486C" w14:textId="77777777">
        <w:trPr>
          <w:trHeight w:val="223"/>
          <w:jc w:val="center"/>
        </w:trPr>
        <w:tc>
          <w:tcPr>
            <w:tcW w:w="1538" w:type="dxa"/>
          </w:tcPr>
          <w:p w14:paraId="2279FECF" w14:textId="77777777" w:rsidR="00913EFA" w:rsidRDefault="00913EFA">
            <w:pPr>
              <w:jc w:val="center"/>
            </w:pPr>
            <w:r>
              <w:rPr>
                <w:rFonts w:hint="eastAsia"/>
              </w:rPr>
              <w:t>Text</w:t>
            </w:r>
          </w:p>
        </w:tc>
        <w:tc>
          <w:tcPr>
            <w:tcW w:w="1971" w:type="dxa"/>
          </w:tcPr>
          <w:p w14:paraId="3D31183A" w14:textId="77777777" w:rsidR="00913EFA" w:rsidRDefault="00913EFA">
            <w:pPr>
              <w:jc w:val="center"/>
            </w:pPr>
            <w:r>
              <w:rPr>
                <w:rFonts w:hint="eastAsia"/>
              </w:rPr>
              <w:t>10</w:t>
            </w:r>
          </w:p>
        </w:tc>
        <w:tc>
          <w:tcPr>
            <w:tcW w:w="1454" w:type="dxa"/>
          </w:tcPr>
          <w:p w14:paraId="1F7B386C" w14:textId="77777777" w:rsidR="00913EFA" w:rsidRDefault="00913EFA">
            <w:pPr>
              <w:jc w:val="center"/>
            </w:pPr>
            <w:smartTag w:uri="urn:schemas-microsoft-com:office:smarttags" w:element="place">
              <w:smartTag w:uri="urn:schemas-microsoft-com:office:smarttags" w:element="City">
                <w:r>
                  <w:rPr>
                    <w:rFonts w:hint="eastAsia"/>
                  </w:rPr>
                  <w:t>Normal</w:t>
                </w:r>
              </w:smartTag>
            </w:smartTag>
          </w:p>
        </w:tc>
      </w:tr>
    </w:tbl>
    <w:p w14:paraId="38573220" w14:textId="77777777" w:rsidR="00913EFA" w:rsidRDefault="00913EFA"/>
    <w:p w14:paraId="042AB5C5" w14:textId="77777777" w:rsidR="00070A86" w:rsidRDefault="00070A86"/>
    <w:p w14:paraId="758BE642" w14:textId="77777777" w:rsidR="00AF208F" w:rsidRDefault="00AF208F" w:rsidP="00EA2C5E">
      <w:pPr>
        <w:ind w:firstLineChars="100" w:firstLine="192"/>
      </w:pPr>
      <w:r>
        <w:t>3</w:t>
      </w:r>
      <w:r>
        <w:rPr>
          <w:rFonts w:hint="eastAsia"/>
        </w:rPr>
        <w:t xml:space="preserve">) </w:t>
      </w:r>
      <w:r>
        <w:t>Ethics statements</w:t>
      </w:r>
    </w:p>
    <w:p w14:paraId="130D6BD0" w14:textId="77777777" w:rsidR="00425901" w:rsidRPr="00425901" w:rsidRDefault="00425901" w:rsidP="0030626D">
      <w:pPr>
        <w:ind w:firstLineChars="100" w:firstLine="192"/>
      </w:pPr>
      <w:r w:rsidRPr="00425901">
        <w:rPr>
          <w:rFonts w:hint="eastAsia"/>
        </w:rPr>
        <w:t>I</w:t>
      </w:r>
      <w:r w:rsidRPr="00425901">
        <w:t>f your study involved human participants, specimens or tissue samples, or vertebrate animals, it must have been approved by the authors’ institutional review board or equivalent committees.</w:t>
      </w:r>
      <w:r w:rsidRPr="00425901">
        <w:rPr>
          <w:rFonts w:hint="eastAsia"/>
        </w:rPr>
        <w:t xml:space="preserve"> The statement</w:t>
      </w:r>
      <w:r w:rsidRPr="00425901">
        <w:t xml:space="preserve"> should be included in your manuscript</w:t>
      </w:r>
    </w:p>
    <w:p w14:paraId="04EDCB87" w14:textId="77777777" w:rsidR="00AF208F" w:rsidRPr="0030626D" w:rsidRDefault="00425901" w:rsidP="0030626D">
      <w:pPr>
        <w:ind w:firstLineChars="100" w:firstLine="192"/>
      </w:pPr>
      <w:r>
        <w:t xml:space="preserve">(For instance) </w:t>
      </w:r>
      <w:r w:rsidR="00AF208F" w:rsidRPr="00AF208F">
        <w:t>This study adhered to the tenets of the Declaration of Helsinki, and the protocols were</w:t>
      </w:r>
      <w:r w:rsidR="00AF208F" w:rsidRPr="00AF208F">
        <w:rPr>
          <w:rFonts w:hint="eastAsia"/>
        </w:rPr>
        <w:t xml:space="preserve"> </w:t>
      </w:r>
      <w:r w:rsidR="00AF208F" w:rsidRPr="00AF208F">
        <w:t>approved by the Clinical Research Ethics Committee of the University of Tsukuba</w:t>
      </w:r>
      <w:r w:rsidR="00AF208F">
        <w:t>,</w:t>
      </w:r>
      <w:r w:rsidR="00AF208F" w:rsidRPr="00AF208F">
        <w:rPr>
          <w:rFonts w:hint="eastAsia"/>
        </w:rPr>
        <w:t xml:space="preserve"> </w:t>
      </w:r>
      <w:r w:rsidR="00AF208F" w:rsidRPr="00AF208F">
        <w:t>Graduate School of Engineering (study 2012-1-574). The participants provided their</w:t>
      </w:r>
      <w:r w:rsidR="00AF208F" w:rsidRPr="00AF208F">
        <w:rPr>
          <w:rFonts w:hint="eastAsia"/>
        </w:rPr>
        <w:t xml:space="preserve"> </w:t>
      </w:r>
      <w:r w:rsidR="00AF208F" w:rsidRPr="00AF208F">
        <w:t>written informed consent to participate in this study.</w:t>
      </w:r>
    </w:p>
    <w:p w14:paraId="31A5C007" w14:textId="77777777" w:rsidR="00913EFA" w:rsidRDefault="00AF208F" w:rsidP="00EA2C5E">
      <w:pPr>
        <w:ind w:firstLineChars="100" w:firstLine="192"/>
      </w:pPr>
      <w:r>
        <w:t>4</w:t>
      </w:r>
      <w:r w:rsidR="00913EFA">
        <w:rPr>
          <w:rFonts w:hint="eastAsia"/>
        </w:rPr>
        <w:t>) Use of hyperlink</w:t>
      </w:r>
      <w:r w:rsidR="00BD72FD">
        <w:rPr>
          <w:rFonts w:hint="eastAsia"/>
        </w:rPr>
        <w:t>s</w:t>
      </w:r>
    </w:p>
    <w:p w14:paraId="3EC4990C" w14:textId="77777777" w:rsidR="00913EFA" w:rsidRDefault="00913EFA" w:rsidP="00EA2C5E">
      <w:pPr>
        <w:ind w:firstLineChars="100" w:firstLine="192"/>
      </w:pPr>
      <w:r>
        <w:rPr>
          <w:rFonts w:hint="eastAsia"/>
        </w:rPr>
        <w:t xml:space="preserve">This style file is basically made for printed version of journal or proceedings. However, authors can include URLs in the </w:t>
      </w:r>
      <w:r>
        <w:t>manuscript</w:t>
      </w:r>
      <w:r>
        <w:rPr>
          <w:rFonts w:hint="eastAsia"/>
        </w:rPr>
        <w:t xml:space="preserve"> if it is effective in </w:t>
      </w:r>
      <w:r>
        <w:t>helping</w:t>
      </w:r>
      <w:r>
        <w:rPr>
          <w:rFonts w:hint="eastAsia"/>
        </w:rPr>
        <w:t xml:space="preserve"> the reader</w:t>
      </w:r>
      <w:r>
        <w:t>’</w:t>
      </w:r>
      <w:r>
        <w:rPr>
          <w:rFonts w:hint="eastAsia"/>
        </w:rPr>
        <w:t xml:space="preserve">s understanding. Note, however, that the URLs cited in the </w:t>
      </w:r>
      <w:r>
        <w:t>manuscript</w:t>
      </w:r>
      <w:r>
        <w:rPr>
          <w:rFonts w:hint="eastAsia"/>
        </w:rPr>
        <w:t xml:space="preserve"> should not be temporal ones.</w:t>
      </w:r>
    </w:p>
    <w:p w14:paraId="1730264C" w14:textId="77777777" w:rsidR="00913EFA" w:rsidRDefault="00AF208F" w:rsidP="00EA2C5E">
      <w:pPr>
        <w:ind w:firstLineChars="100" w:firstLine="192"/>
      </w:pPr>
      <w:r>
        <w:t>5</w:t>
      </w:r>
      <w:r w:rsidR="00913EFA">
        <w:rPr>
          <w:rFonts w:hint="eastAsia"/>
        </w:rPr>
        <w:t>) Equations</w:t>
      </w:r>
    </w:p>
    <w:p w14:paraId="2D39E948" w14:textId="77777777" w:rsidR="00913EFA" w:rsidRDefault="00913EFA" w:rsidP="00EA2C5E">
      <w:pPr>
        <w:ind w:firstLineChars="100" w:firstLine="192"/>
      </w:pPr>
      <w:r>
        <w:rPr>
          <w:rFonts w:hint="eastAsia"/>
        </w:rPr>
        <w:t xml:space="preserve">In principle, equations should be </w:t>
      </w:r>
      <w:r>
        <w:t>written</w:t>
      </w:r>
      <w:r>
        <w:rPr>
          <w:rFonts w:hint="eastAsia"/>
        </w:rPr>
        <w:t xml:space="preserve"> with </w:t>
      </w:r>
      <w:r>
        <w:t>“</w:t>
      </w:r>
      <w:r>
        <w:rPr>
          <w:rFonts w:hint="eastAsia"/>
        </w:rPr>
        <w:t>equation editor</w:t>
      </w:r>
      <w:r>
        <w:t>”</w:t>
      </w:r>
      <w:r>
        <w:rPr>
          <w:rFonts w:hint="eastAsia"/>
        </w:rPr>
        <w:t xml:space="preserve"> in MS-WORD. See the following sample. </w:t>
      </w:r>
    </w:p>
    <w:p w14:paraId="21B7476D" w14:textId="77777777" w:rsidR="00913EFA" w:rsidRDefault="004D51C1" w:rsidP="007A0071">
      <w:pPr>
        <w:ind w:left="851" w:right="384" w:firstLine="851"/>
        <w:jc w:val="right"/>
      </w:pPr>
      <m:oMath>
        <m:r>
          <w:rPr>
            <w:rFonts w:ascii="Cambria Math" w:hAnsi="Cambria Math"/>
          </w:rPr>
          <m:t>p</m:t>
        </m:r>
        <m:d>
          <m:dPr>
            <m:ctrlPr>
              <w:rPr>
                <w:rFonts w:ascii="Cambria Math" w:hAnsi="Cambria Math"/>
              </w:rPr>
            </m:ctrlPr>
          </m:dPr>
          <m:e>
            <m:r>
              <w:rPr>
                <w:rFonts w:ascii="Cambria Math" w:hAnsi="Cambria Math"/>
              </w:rPr>
              <m:t>λ</m:t>
            </m:r>
            <m:d>
              <m:dPr>
                <m:begChr m:val="|"/>
                <m:endChr m:val=""/>
                <m:ctrlPr>
                  <w:rPr>
                    <w:rFonts w:ascii="Cambria Math" w:hAnsi="Cambria Math"/>
                    <w:i/>
                  </w:rPr>
                </m:ctrlPr>
              </m:dPr>
              <m:e>
                <m:r>
                  <m:rPr>
                    <m:sty m:val="b"/>
                  </m:rPr>
                  <w:rPr>
                    <w:rFonts w:ascii="Cambria Math" w:hAnsi="Cambria Math"/>
                  </w:rPr>
                  <m:t>y</m:t>
                </m:r>
              </m:e>
            </m:d>
          </m:e>
        </m:d>
        <m:r>
          <w:rPr>
            <w:rFonts w:ascii="Cambria Math" w:hAnsi="Cambria Math"/>
          </w:rPr>
          <m:t xml:space="preserve">= </m:t>
        </m:r>
        <m:f>
          <m:fPr>
            <m:ctrlPr>
              <w:rPr>
                <w:rFonts w:ascii="Cambria Math" w:hAnsi="Cambria Math"/>
                <w:i/>
              </w:rPr>
            </m:ctrlPr>
          </m:fPr>
          <m:num>
            <m:r>
              <w:rPr>
                <w:rFonts w:ascii="Cambria Math" w:hAnsi="Cambria Math"/>
              </w:rPr>
              <m:t>p</m:t>
            </m:r>
            <m:d>
              <m:dPr>
                <m:ctrlPr>
                  <w:rPr>
                    <w:rFonts w:ascii="Cambria Math" w:hAnsi="Cambria Math"/>
                  </w:rPr>
                </m:ctrlPr>
              </m:dPr>
              <m:e>
                <m:r>
                  <m:rPr>
                    <m:sty m:val="b"/>
                  </m:rPr>
                  <w:rPr>
                    <w:rFonts w:ascii="Cambria Math" w:hAnsi="Cambria Math"/>
                  </w:rPr>
                  <m:t>y</m:t>
                </m:r>
                <m:d>
                  <m:dPr>
                    <m:begChr m:val="|"/>
                    <m:endChr m:val=""/>
                    <m:ctrlPr>
                      <w:rPr>
                        <w:rFonts w:ascii="Cambria Math" w:hAnsi="Cambria Math"/>
                        <w:i/>
                      </w:rPr>
                    </m:ctrlPr>
                  </m:dPr>
                  <m:e>
                    <m:r>
                      <w:rPr>
                        <w:rFonts w:ascii="Cambria Math" w:hAnsi="Cambria Math"/>
                      </w:rPr>
                      <m:t>λ</m:t>
                    </m:r>
                  </m:e>
                </m:d>
              </m:e>
            </m:d>
            <m:r>
              <w:rPr>
                <w:rFonts w:ascii="Cambria Math" w:hAnsi="Cambria Math"/>
              </w:rPr>
              <m:t>p</m:t>
            </m:r>
            <m:d>
              <m:dPr>
                <m:ctrlPr>
                  <w:rPr>
                    <w:rFonts w:ascii="Cambria Math" w:hAnsi="Cambria Math"/>
                  </w:rPr>
                </m:ctrlPr>
              </m:dPr>
              <m:e>
                <m:r>
                  <w:rPr>
                    <w:rFonts w:ascii="Cambria Math" w:hAnsi="Cambria Math"/>
                  </w:rPr>
                  <m:t>λ</m:t>
                </m:r>
              </m:e>
            </m:d>
          </m:num>
          <m:den>
            <m:r>
              <w:rPr>
                <w:rFonts w:ascii="Cambria Math" w:hAnsi="Cambria Math"/>
              </w:rPr>
              <m:t>p</m:t>
            </m:r>
            <m:d>
              <m:dPr>
                <m:ctrlPr>
                  <w:rPr>
                    <w:rFonts w:ascii="Cambria Math" w:hAnsi="Cambria Math"/>
                  </w:rPr>
                </m:ctrlPr>
              </m:dPr>
              <m:e>
                <m:r>
                  <m:rPr>
                    <m:sty m:val="b"/>
                  </m:rPr>
                  <w:rPr>
                    <w:rFonts w:ascii="Cambria Math" w:hAnsi="Cambria Math"/>
                  </w:rPr>
                  <m:t>y</m:t>
                </m:r>
              </m:e>
            </m:d>
          </m:den>
        </m:f>
      </m:oMath>
      <w:r w:rsidR="007A0071">
        <w:t xml:space="preserve">       </w:t>
      </w:r>
      <w:r w:rsidR="007A0071">
        <w:tab/>
      </w:r>
      <w:r w:rsidR="007A0071">
        <w:tab/>
      </w:r>
      <w:r w:rsidR="007A0071">
        <w:tab/>
      </w:r>
      <w:r w:rsidR="007A0071">
        <w:tab/>
      </w:r>
      <w:r w:rsidR="00913EFA">
        <w:rPr>
          <w:rFonts w:hint="eastAsia"/>
        </w:rPr>
        <w:tab/>
        <w:t>(1)</w:t>
      </w:r>
    </w:p>
    <w:p w14:paraId="0F3BD307" w14:textId="77777777" w:rsidR="00913EFA" w:rsidRDefault="00913EFA">
      <w:r>
        <w:rPr>
          <w:rFonts w:hint="eastAsia"/>
        </w:rPr>
        <w:t>Put the number on the right sid</w:t>
      </w:r>
      <w:r w:rsidR="00752EFE">
        <w:rPr>
          <w:rFonts w:hint="eastAsia"/>
        </w:rPr>
        <w:t>e of an equation sequentially.</w:t>
      </w:r>
      <w:r w:rsidR="00752EFE">
        <w:t xml:space="preserve"> We do not have any specific rule on how to express vector, matrix, tensor, and parameter except for the restrictions that the expressions should be standard in the community and same throughout the paper.</w:t>
      </w:r>
    </w:p>
    <w:p w14:paraId="051B7063" w14:textId="77777777" w:rsidR="00913EFA" w:rsidRDefault="00AF208F" w:rsidP="00EA2C5E">
      <w:pPr>
        <w:ind w:firstLineChars="100" w:firstLine="192"/>
      </w:pPr>
      <w:r>
        <w:t>6</w:t>
      </w:r>
      <w:r w:rsidR="00913EFA">
        <w:rPr>
          <w:rFonts w:hint="eastAsia"/>
        </w:rPr>
        <w:t>) References</w:t>
      </w:r>
    </w:p>
    <w:p w14:paraId="08B34C54" w14:textId="77777777" w:rsidR="00913EFA" w:rsidRDefault="00913EFA" w:rsidP="00EA2C5E">
      <w:pPr>
        <w:ind w:firstLineChars="100" w:firstLine="192"/>
      </w:pPr>
      <w:r>
        <w:rPr>
          <w:rFonts w:hint="eastAsia"/>
        </w:rPr>
        <w:lastRenderedPageBreak/>
        <w:t xml:space="preserve">References should be listed </w:t>
      </w:r>
      <w:r>
        <w:t>consequently</w:t>
      </w:r>
      <w:r>
        <w:rPr>
          <w:rFonts w:hint="eastAsia"/>
        </w:rPr>
        <w:t xml:space="preserve"> as they are cited by </w:t>
      </w:r>
      <w:r>
        <w:t>numerals</w:t>
      </w:r>
      <w:r>
        <w:rPr>
          <w:rFonts w:hint="eastAsia"/>
        </w:rPr>
        <w:t xml:space="preserve"> in square brackets, e.g., [1]. When more than three authors appear, </w:t>
      </w:r>
      <w:r>
        <w:t>additional</w:t>
      </w:r>
      <w:r>
        <w:rPr>
          <w:rFonts w:hint="eastAsia"/>
        </w:rPr>
        <w:t xml:space="preserve"> authors should be listed as </w:t>
      </w:r>
      <w:r>
        <w:t>“</w:t>
      </w:r>
      <w:r>
        <w:rPr>
          <w:rFonts w:hint="eastAsia"/>
        </w:rPr>
        <w:t>et al.</w:t>
      </w:r>
      <w:r>
        <w:t>”</w:t>
      </w:r>
    </w:p>
    <w:p w14:paraId="6183D521" w14:textId="77777777" w:rsidR="00913EFA" w:rsidRDefault="00913EFA" w:rsidP="00D1323C">
      <w:pPr>
        <w:pStyle w:val="a8"/>
        <w:ind w:firstLineChars="100" w:firstLine="192"/>
        <w:rPr>
          <w:rFonts w:ascii="Times New Roman" w:eastAsia="ＭＳ ゴシック" w:hAnsi="Times New Roman" w:cs="Times New Roman"/>
          <w:sz w:val="20"/>
          <w:szCs w:val="20"/>
        </w:rPr>
      </w:pPr>
      <w:r>
        <w:rPr>
          <w:rFonts w:ascii="Times New Roman" w:eastAsia="ＭＳ ゴシック" w:hAnsi="Times New Roman" w:cs="Times New Roman"/>
          <w:sz w:val="20"/>
          <w:szCs w:val="20"/>
        </w:rPr>
        <w:t xml:space="preserve">For papers, the reference should include: author(s) (last name followed by first initials), title, volume, inclusive page numbers, and year. </w:t>
      </w:r>
      <w:r>
        <w:rPr>
          <w:rFonts w:ascii="Times New Roman" w:eastAsia="ＭＳ ゴシック" w:hAnsi="Times New Roman" w:cs="Times New Roman" w:hint="eastAsia"/>
          <w:sz w:val="20"/>
          <w:szCs w:val="20"/>
        </w:rPr>
        <w:t>See references [1] and [2].</w:t>
      </w:r>
      <w:r w:rsidR="00D1323C">
        <w:rPr>
          <w:rFonts w:ascii="Times New Roman" w:eastAsia="ＭＳ ゴシック" w:hAnsi="Times New Roman" w:cs="Times New Roman" w:hint="eastAsia"/>
          <w:sz w:val="20"/>
          <w:szCs w:val="20"/>
        </w:rPr>
        <w:t xml:space="preserve"> </w:t>
      </w:r>
      <w:r>
        <w:rPr>
          <w:rFonts w:ascii="Times New Roman" w:eastAsia="ＭＳ ゴシック" w:hAnsi="Times New Roman" w:cs="Times New Roman"/>
          <w:sz w:val="20"/>
          <w:szCs w:val="20"/>
        </w:rPr>
        <w:t>For books, the reference should include: author(s), title, volume, publisher, location, year and page numbers.</w:t>
      </w:r>
      <w:r>
        <w:rPr>
          <w:rFonts w:ascii="Times New Roman" w:eastAsia="ＭＳ ゴシック" w:hAnsi="Times New Roman" w:cs="Times New Roman" w:hint="eastAsia"/>
          <w:sz w:val="20"/>
          <w:szCs w:val="20"/>
        </w:rPr>
        <w:t xml:space="preserve"> See reference [3].</w:t>
      </w:r>
    </w:p>
    <w:p w14:paraId="1994500C" w14:textId="77777777" w:rsidR="00913EFA" w:rsidRDefault="00AF208F" w:rsidP="00EA2C5E">
      <w:pPr>
        <w:pStyle w:val="a8"/>
        <w:ind w:firstLineChars="100" w:firstLine="192"/>
        <w:rPr>
          <w:rFonts w:ascii="Times New Roman" w:eastAsia="ＭＳ ゴシック" w:hAnsi="Times New Roman" w:cs="Times New Roman"/>
          <w:sz w:val="20"/>
          <w:szCs w:val="20"/>
        </w:rPr>
      </w:pPr>
      <w:r>
        <w:rPr>
          <w:rFonts w:ascii="Times New Roman" w:eastAsia="ＭＳ ゴシック" w:hAnsi="Times New Roman" w:cs="Times New Roman"/>
          <w:sz w:val="20"/>
          <w:szCs w:val="20"/>
        </w:rPr>
        <w:t>7</w:t>
      </w:r>
      <w:r w:rsidR="00913EFA">
        <w:rPr>
          <w:rFonts w:ascii="Times New Roman" w:eastAsia="ＭＳ ゴシック" w:hAnsi="Times New Roman" w:cs="Times New Roman" w:hint="eastAsia"/>
          <w:sz w:val="20"/>
          <w:szCs w:val="20"/>
        </w:rPr>
        <w:t>) Copyright forms</w:t>
      </w:r>
    </w:p>
    <w:p w14:paraId="69CF95E7" w14:textId="77777777" w:rsidR="00913EFA" w:rsidRDefault="00913EFA" w:rsidP="00EA2C5E">
      <w:pPr>
        <w:pStyle w:val="a8"/>
        <w:ind w:firstLineChars="100" w:firstLine="192"/>
        <w:rPr>
          <w:rFonts w:ascii="Times New Roman" w:eastAsia="ＭＳ ゴシック" w:hAnsi="Times New Roman" w:cs="Times New Roman"/>
          <w:sz w:val="20"/>
          <w:szCs w:val="20"/>
        </w:rPr>
      </w:pPr>
      <w:r>
        <w:rPr>
          <w:rFonts w:ascii="Times New Roman" w:eastAsia="ＭＳ ゴシック" w:hAnsi="Times New Roman" w:cs="Times New Roman" w:hint="eastAsia"/>
          <w:sz w:val="20"/>
          <w:szCs w:val="20"/>
        </w:rPr>
        <w:t xml:space="preserve">You must include your fully completed, signed copyright release form when you </w:t>
      </w:r>
      <w:r>
        <w:rPr>
          <w:rFonts w:ascii="Times New Roman" w:eastAsia="ＭＳ ゴシック" w:hAnsi="Times New Roman" w:cs="Times New Roman"/>
          <w:sz w:val="20"/>
          <w:szCs w:val="20"/>
        </w:rPr>
        <w:t>submit</w:t>
      </w:r>
      <w:r>
        <w:rPr>
          <w:rFonts w:ascii="Times New Roman" w:eastAsia="ＭＳ ゴシック" w:hAnsi="Times New Roman" w:cs="Times New Roman" w:hint="eastAsia"/>
          <w:sz w:val="20"/>
          <w:szCs w:val="20"/>
        </w:rPr>
        <w:t xml:space="preserve"> your paper. The copyright form is available as a </w:t>
      </w:r>
      <w:r w:rsidR="00B81952">
        <w:rPr>
          <w:rFonts w:ascii="Times New Roman" w:eastAsia="ＭＳ ゴシック" w:hAnsi="Times New Roman" w:cs="Times New Roman" w:hint="eastAsia"/>
          <w:sz w:val="20"/>
          <w:szCs w:val="20"/>
        </w:rPr>
        <w:t>Word file, PDF file on the web</w:t>
      </w:r>
      <w:r>
        <w:rPr>
          <w:rFonts w:ascii="Times New Roman" w:eastAsia="ＭＳ ゴシック" w:hAnsi="Times New Roman" w:cs="Times New Roman" w:hint="eastAsia"/>
          <w:sz w:val="20"/>
          <w:szCs w:val="20"/>
        </w:rPr>
        <w:t xml:space="preserve"> </w:t>
      </w:r>
      <w:r w:rsidRPr="00B81952">
        <w:rPr>
          <w:rFonts w:ascii="Times New Roman" w:eastAsia="ＭＳ ゴシック" w:hAnsi="Times New Roman" w:cs="Times New Roman" w:hint="eastAsia"/>
          <w:sz w:val="20"/>
          <w:szCs w:val="20"/>
          <w:u w:val="single"/>
        </w:rPr>
        <w:t>http://www.jamit.jp/copyright.pdf</w:t>
      </w:r>
      <w:r>
        <w:rPr>
          <w:rFonts w:ascii="Times New Roman" w:eastAsia="ＭＳ ゴシック" w:hAnsi="Times New Roman" w:cs="Times New Roman" w:hint="eastAsia"/>
          <w:sz w:val="20"/>
          <w:szCs w:val="20"/>
        </w:rPr>
        <w:t>.</w:t>
      </w:r>
    </w:p>
    <w:p w14:paraId="5BB6ABF0" w14:textId="77777777" w:rsidR="00913EFA" w:rsidRDefault="00913EFA"/>
    <w:p w14:paraId="09EEFB0B" w14:textId="77777777" w:rsidR="00913EFA" w:rsidRDefault="00EA2C5E" w:rsidP="00070A86">
      <w:pPr>
        <w:pStyle w:val="a6"/>
        <w:spacing w:line="360" w:lineRule="auto"/>
        <w:jc w:val="center"/>
        <w:rPr>
          <w:rFonts w:ascii="Times New Roman" w:hAnsi="Times New Roman"/>
          <w:sz w:val="20"/>
        </w:rPr>
      </w:pPr>
      <w:r>
        <w:rPr>
          <w:rFonts w:ascii="Times New Roman" w:hAnsi="Times New Roman" w:hint="eastAsia"/>
          <w:sz w:val="20"/>
        </w:rPr>
        <w:t xml:space="preserve">3. </w:t>
      </w:r>
      <w:r w:rsidR="00913EFA">
        <w:rPr>
          <w:rFonts w:ascii="Times New Roman" w:hAnsi="Times New Roman" w:hint="eastAsia"/>
          <w:sz w:val="20"/>
        </w:rPr>
        <w:t>Conclusions</w:t>
      </w:r>
    </w:p>
    <w:p w14:paraId="30219B35" w14:textId="77777777" w:rsidR="00913EFA" w:rsidRDefault="00913EFA" w:rsidP="00EA2C5E">
      <w:pPr>
        <w:ind w:firstLineChars="100" w:firstLine="192"/>
        <w:rPr>
          <w:dstrike/>
        </w:rPr>
      </w:pPr>
      <w:r>
        <w:rPr>
          <w:rFonts w:hint="eastAsia"/>
        </w:rPr>
        <w:t xml:space="preserve">If authors have any question, feel free to ask the </w:t>
      </w:r>
      <w:r>
        <w:t>following</w:t>
      </w:r>
      <w:r>
        <w:rPr>
          <w:rFonts w:hint="eastAsia"/>
        </w:rPr>
        <w:t xml:space="preserve"> editor:</w:t>
      </w:r>
    </w:p>
    <w:p w14:paraId="144BFB4D" w14:textId="77777777" w:rsidR="008F447C" w:rsidRPr="00EA2C5E" w:rsidRDefault="008F447C" w:rsidP="008F447C"/>
    <w:p w14:paraId="41F4718B" w14:textId="77777777" w:rsidR="008F447C" w:rsidRPr="00426013" w:rsidRDefault="003618A5" w:rsidP="008F447C">
      <w:pPr>
        <w:ind w:firstLine="851"/>
      </w:pPr>
      <w:proofErr w:type="spellStart"/>
      <w:r w:rsidRPr="00426013">
        <w:t>Naozo</w:t>
      </w:r>
      <w:proofErr w:type="spellEnd"/>
      <w:r w:rsidRPr="00426013">
        <w:t xml:space="preserve"> Sugimoto</w:t>
      </w:r>
      <w:r w:rsidR="008F447C" w:rsidRPr="00426013">
        <w:t>, Ph.D.</w:t>
      </w:r>
    </w:p>
    <w:p w14:paraId="59B4C0A7" w14:textId="77777777" w:rsidR="008F447C" w:rsidRPr="00426013" w:rsidRDefault="003618A5" w:rsidP="008F447C">
      <w:pPr>
        <w:ind w:firstLine="851"/>
      </w:pPr>
      <w:r w:rsidRPr="00426013">
        <w:rPr>
          <w:rFonts w:hint="eastAsia"/>
        </w:rPr>
        <w:t xml:space="preserve">Dept. Human Health Sciences, </w:t>
      </w:r>
      <w:r w:rsidR="008F447C" w:rsidRPr="00426013">
        <w:t xml:space="preserve">Graduate School of </w:t>
      </w:r>
      <w:r w:rsidRPr="00426013">
        <w:rPr>
          <w:rFonts w:hint="eastAsia"/>
        </w:rPr>
        <w:t>Medicine, Kyoto</w:t>
      </w:r>
      <w:r w:rsidR="008F447C" w:rsidRPr="00426013">
        <w:t xml:space="preserve"> University</w:t>
      </w:r>
    </w:p>
    <w:p w14:paraId="064FBABC" w14:textId="77777777" w:rsidR="00913EFA" w:rsidRPr="00426013" w:rsidRDefault="003618A5" w:rsidP="008F447C">
      <w:pPr>
        <w:ind w:firstLine="851"/>
      </w:pPr>
      <w:r w:rsidRPr="00426013">
        <w:t xml:space="preserve">Email: </w:t>
      </w:r>
      <w:r w:rsidRPr="00426013">
        <w:rPr>
          <w:rFonts w:hint="eastAsia"/>
        </w:rPr>
        <w:t>sugimoto.naozo.8x</w:t>
      </w:r>
      <w:r w:rsidRPr="00426013">
        <w:t>@</w:t>
      </w:r>
      <w:r w:rsidRPr="00426013">
        <w:rPr>
          <w:rFonts w:hint="eastAsia"/>
        </w:rPr>
        <w:t>kyoto</w:t>
      </w:r>
      <w:r w:rsidR="008F447C" w:rsidRPr="00426013">
        <w:t>-u.ac.jp</w:t>
      </w:r>
    </w:p>
    <w:p w14:paraId="3BBB7FA3" w14:textId="77777777" w:rsidR="00913EFA" w:rsidRPr="002E6FCA" w:rsidRDefault="00913EFA">
      <w:pPr>
        <w:ind w:firstLine="851"/>
      </w:pPr>
    </w:p>
    <w:p w14:paraId="231C52AE" w14:textId="77777777" w:rsidR="00913EFA" w:rsidRDefault="00913EFA">
      <w:r>
        <w:rPr>
          <w:rFonts w:hint="eastAsia"/>
        </w:rPr>
        <w:t xml:space="preserve">Thank you for </w:t>
      </w:r>
      <w:r>
        <w:t>your</w:t>
      </w:r>
      <w:r>
        <w:rPr>
          <w:rFonts w:hint="eastAsia"/>
        </w:rPr>
        <w:t xml:space="preserve"> cooperation.</w:t>
      </w:r>
    </w:p>
    <w:p w14:paraId="109C951C" w14:textId="77777777" w:rsidR="00913EFA" w:rsidRDefault="00913EFA"/>
    <w:p w14:paraId="621119FA" w14:textId="77777777" w:rsidR="0095314D" w:rsidRDefault="0095314D" w:rsidP="0095314D">
      <w:pPr>
        <w:pStyle w:val="5"/>
        <w:ind w:firstLineChars="100" w:firstLine="193"/>
      </w:pPr>
      <w:r>
        <w:rPr>
          <w:rFonts w:hint="eastAsia"/>
        </w:rPr>
        <w:t>Competing interests</w:t>
      </w:r>
    </w:p>
    <w:p w14:paraId="451E7E9C" w14:textId="77777777" w:rsidR="0095314D" w:rsidRPr="0095314D" w:rsidRDefault="00EB3258" w:rsidP="0030626D">
      <w:pPr>
        <w:ind w:firstLineChars="100" w:firstLine="192"/>
      </w:pPr>
      <w:r>
        <w:t xml:space="preserve">(For instance) </w:t>
      </w:r>
      <w:r w:rsidR="0095314D" w:rsidRPr="0095314D">
        <w:t>The authors noted the following conflicts: The</w:t>
      </w:r>
      <w:r w:rsidR="0095314D" w:rsidRPr="0095314D">
        <w:rPr>
          <w:rFonts w:hint="eastAsia"/>
        </w:rPr>
        <w:t xml:space="preserve"> </w:t>
      </w:r>
      <w:r w:rsidR="0095314D" w:rsidRPr="0095314D">
        <w:t>authors disclose a financial relationship with Aizu Co. Ltd, because of the patent</w:t>
      </w:r>
      <w:r w:rsidR="0095314D" w:rsidRPr="0095314D">
        <w:rPr>
          <w:rFonts w:hint="eastAsia"/>
        </w:rPr>
        <w:t xml:space="preserve"> </w:t>
      </w:r>
      <w:r w:rsidR="0095314D" w:rsidRPr="0095314D">
        <w:t>pending related to this article applied by Taro Yamada and Jiro Suzuki. One of the authors, Jiro Suzuki is employed by Aizu, Co.</w:t>
      </w:r>
      <w:r w:rsidR="00F25BAE">
        <w:t xml:space="preserve">, </w:t>
      </w:r>
      <w:r w:rsidR="0095314D" w:rsidRPr="0095314D">
        <w:t xml:space="preserve">Ltd, and </w:t>
      </w:r>
      <w:r w:rsidR="00B81952">
        <w:t xml:space="preserve">a </w:t>
      </w:r>
      <w:r w:rsidR="0095314D" w:rsidRPr="0095314D">
        <w:t>project member of grant for</w:t>
      </w:r>
      <w:r w:rsidR="0095314D" w:rsidRPr="0095314D">
        <w:rPr>
          <w:rFonts w:hint="eastAsia"/>
        </w:rPr>
        <w:t xml:space="preserve"> </w:t>
      </w:r>
      <w:r w:rsidR="0095314D" w:rsidRPr="0095314D">
        <w:t>JST Cente</w:t>
      </w:r>
      <w:r w:rsidR="0095314D">
        <w:t>r for Revitalization Promotion.</w:t>
      </w:r>
    </w:p>
    <w:p w14:paraId="3DEC0B00" w14:textId="77777777" w:rsidR="0095314D" w:rsidRPr="0095314D" w:rsidRDefault="0095314D" w:rsidP="0095314D">
      <w:pPr>
        <w:autoSpaceDE w:val="0"/>
        <w:autoSpaceDN w:val="0"/>
        <w:adjustRightInd w:val="0"/>
        <w:jc w:val="left"/>
        <w:rPr>
          <w:rFonts w:ascii="ArialUnicodeMS" w:eastAsia="ArialUnicodeMS" w:hAnsi="Century" w:cs="ArialUnicodeMS"/>
          <w:color w:val="333666"/>
          <w:kern w:val="0"/>
          <w:sz w:val="18"/>
          <w:szCs w:val="18"/>
        </w:rPr>
      </w:pPr>
    </w:p>
    <w:p w14:paraId="236EE128" w14:textId="77777777" w:rsidR="0095314D" w:rsidRPr="0095314D" w:rsidRDefault="00913EFA" w:rsidP="0095314D">
      <w:pPr>
        <w:pStyle w:val="5"/>
        <w:ind w:firstLineChars="100" w:firstLine="193"/>
      </w:pPr>
      <w:r>
        <w:rPr>
          <w:rFonts w:hint="eastAsia"/>
        </w:rPr>
        <w:t>Acknowledgement</w:t>
      </w:r>
    </w:p>
    <w:p w14:paraId="6FC0936B" w14:textId="77777777" w:rsidR="00913EFA" w:rsidRPr="0095314D" w:rsidRDefault="00EB3258" w:rsidP="0030626D">
      <w:pPr>
        <w:ind w:firstLineChars="100" w:firstLine="192"/>
      </w:pPr>
      <w:r>
        <w:t xml:space="preserve">(For instance) </w:t>
      </w:r>
      <w:r w:rsidR="0095314D" w:rsidRPr="0095314D">
        <w:t>This paper was supported in part by a JST grant from JSPS KAKENHI Grants-in-Aid</w:t>
      </w:r>
      <w:r w:rsidR="0095314D" w:rsidRPr="0095314D">
        <w:rPr>
          <w:rFonts w:hint="eastAsia"/>
        </w:rPr>
        <w:t xml:space="preserve"> </w:t>
      </w:r>
      <w:r w:rsidR="0095314D" w:rsidRPr="0095314D">
        <w:t>for Scientific Research (B) (</w:t>
      </w:r>
      <w:r w:rsidR="0095314D">
        <w:t>T.Y.</w:t>
      </w:r>
      <w:r w:rsidR="0095314D" w:rsidRPr="0095314D">
        <w:t xml:space="preserve"> </w:t>
      </w:r>
      <w:r w:rsidR="0095314D">
        <w:t>246911</w:t>
      </w:r>
      <w:r w:rsidR="0095314D" w:rsidRPr="0095314D">
        <w:t>) and for Exploratory Research (</w:t>
      </w:r>
      <w:r w:rsidR="0095314D">
        <w:t>T.Y.</w:t>
      </w:r>
      <w:r w:rsidR="0095314D" w:rsidRPr="0095314D">
        <w:t xml:space="preserve"> </w:t>
      </w:r>
      <w:r w:rsidR="0095314D">
        <w:t>244949</w:t>
      </w:r>
      <w:r w:rsidR="0095314D" w:rsidRPr="0095314D">
        <w:t>), and by the JST Center for Revitalization Promotion.</w:t>
      </w:r>
      <w:r w:rsidR="00890411">
        <w:t xml:space="preserve"> The authors would like to thank Emeritus Prof. </w:t>
      </w:r>
      <w:proofErr w:type="spellStart"/>
      <w:r w:rsidR="00890411">
        <w:t>H</w:t>
      </w:r>
      <w:r w:rsidR="00DA2146">
        <w:t>umio</w:t>
      </w:r>
      <w:proofErr w:type="spellEnd"/>
      <w:r w:rsidR="00890411">
        <w:t xml:space="preserve"> Inaba for helpful advice and appropriate instructions.</w:t>
      </w:r>
    </w:p>
    <w:p w14:paraId="49E4728C" w14:textId="77777777" w:rsidR="00913EFA" w:rsidRPr="00EA2C5E" w:rsidRDefault="00913EFA"/>
    <w:p w14:paraId="5C0B364E" w14:textId="77777777" w:rsidR="00913EFA" w:rsidRDefault="00913EFA">
      <w:pPr>
        <w:jc w:val="center"/>
        <w:rPr>
          <w:rFonts w:eastAsia="ＭＳ ゴシック"/>
          <w:b/>
          <w:sz w:val="18"/>
          <w:szCs w:val="18"/>
        </w:rPr>
      </w:pPr>
      <w:r>
        <w:rPr>
          <w:rFonts w:eastAsia="ＭＳ ゴシック" w:hint="eastAsia"/>
          <w:b/>
          <w:sz w:val="18"/>
          <w:szCs w:val="18"/>
        </w:rPr>
        <w:t>References</w:t>
      </w:r>
    </w:p>
    <w:p w14:paraId="352F392F" w14:textId="77777777" w:rsidR="00913EFA" w:rsidRDefault="00424B07" w:rsidP="00424B07">
      <w:pPr>
        <w:ind w:left="344" w:hangingChars="200" w:hanging="344"/>
        <w:rPr>
          <w:sz w:val="18"/>
          <w:szCs w:val="18"/>
        </w:rPr>
      </w:pPr>
      <w:r>
        <w:rPr>
          <w:rFonts w:hint="eastAsia"/>
          <w:sz w:val="18"/>
          <w:szCs w:val="18"/>
        </w:rPr>
        <w:t>［</w:t>
      </w:r>
      <w:r>
        <w:rPr>
          <w:rFonts w:hint="eastAsia"/>
          <w:sz w:val="18"/>
          <w:szCs w:val="18"/>
        </w:rPr>
        <w:t>1</w:t>
      </w:r>
      <w:r>
        <w:rPr>
          <w:rFonts w:hint="eastAsia"/>
          <w:sz w:val="18"/>
          <w:szCs w:val="18"/>
        </w:rPr>
        <w:t>］</w:t>
      </w:r>
      <w:r w:rsidR="00913EFA">
        <w:rPr>
          <w:rFonts w:hint="eastAsia"/>
          <w:sz w:val="18"/>
          <w:szCs w:val="18"/>
        </w:rPr>
        <w:t xml:space="preserve">Ogawa K, </w:t>
      </w:r>
      <w:proofErr w:type="spellStart"/>
      <w:r w:rsidR="00913EFA">
        <w:rPr>
          <w:rFonts w:hint="eastAsia"/>
          <w:sz w:val="18"/>
          <w:szCs w:val="18"/>
        </w:rPr>
        <w:t>Harata</w:t>
      </w:r>
      <w:proofErr w:type="spellEnd"/>
      <w:r w:rsidR="00913EFA">
        <w:rPr>
          <w:rFonts w:hint="eastAsia"/>
          <w:sz w:val="18"/>
          <w:szCs w:val="18"/>
        </w:rPr>
        <w:t xml:space="preserve"> Y, Ichihara T</w:t>
      </w:r>
      <w:r w:rsidR="0035212D">
        <w:rPr>
          <w:rFonts w:hint="eastAsia"/>
          <w:sz w:val="18"/>
          <w:szCs w:val="18"/>
        </w:rPr>
        <w:t>,</w:t>
      </w:r>
      <w:r w:rsidR="00913EFA">
        <w:rPr>
          <w:rFonts w:hint="eastAsia"/>
          <w:sz w:val="18"/>
          <w:szCs w:val="18"/>
        </w:rPr>
        <w:t xml:space="preserve"> et al</w:t>
      </w:r>
      <w:r w:rsidR="0035212D">
        <w:rPr>
          <w:sz w:val="18"/>
          <w:szCs w:val="18"/>
        </w:rPr>
        <w:t>.</w:t>
      </w:r>
      <w:r w:rsidR="00913EFA">
        <w:rPr>
          <w:rFonts w:hint="eastAsia"/>
          <w:sz w:val="18"/>
          <w:szCs w:val="18"/>
        </w:rPr>
        <w:t xml:space="preserve">: A practical method for position dependent Compton-scatter correction in single photon emission CT. IEEE Trans Med </w:t>
      </w:r>
      <w:proofErr w:type="spellStart"/>
      <w:r w:rsidR="00913EFA">
        <w:rPr>
          <w:rFonts w:hint="eastAsia"/>
          <w:sz w:val="18"/>
          <w:szCs w:val="18"/>
        </w:rPr>
        <w:t>Imag</w:t>
      </w:r>
      <w:proofErr w:type="spellEnd"/>
      <w:r w:rsidR="00913EFA">
        <w:rPr>
          <w:rFonts w:hint="eastAsia"/>
          <w:sz w:val="18"/>
          <w:szCs w:val="18"/>
        </w:rPr>
        <w:t xml:space="preserve"> </w:t>
      </w:r>
      <w:r w:rsidR="00913EFA">
        <w:rPr>
          <w:rFonts w:hint="eastAsia"/>
          <w:b/>
          <w:sz w:val="18"/>
          <w:szCs w:val="18"/>
        </w:rPr>
        <w:t>10</w:t>
      </w:r>
      <w:r w:rsidR="00913EFA">
        <w:rPr>
          <w:rFonts w:hint="eastAsia"/>
          <w:sz w:val="18"/>
          <w:szCs w:val="18"/>
        </w:rPr>
        <w:t>: 408-412, 1991</w:t>
      </w:r>
    </w:p>
    <w:p w14:paraId="6FB19AA9" w14:textId="77777777" w:rsidR="00913EFA" w:rsidRDefault="00424B07" w:rsidP="00424B07">
      <w:pPr>
        <w:ind w:left="344" w:hangingChars="200" w:hanging="344"/>
        <w:rPr>
          <w:sz w:val="18"/>
          <w:szCs w:val="18"/>
        </w:rPr>
      </w:pPr>
      <w:r>
        <w:rPr>
          <w:rFonts w:hint="eastAsia"/>
          <w:sz w:val="18"/>
          <w:szCs w:val="18"/>
        </w:rPr>
        <w:t>［</w:t>
      </w:r>
      <w:r>
        <w:rPr>
          <w:rFonts w:hint="eastAsia"/>
          <w:sz w:val="18"/>
          <w:szCs w:val="18"/>
        </w:rPr>
        <w:t>2</w:t>
      </w:r>
      <w:r>
        <w:rPr>
          <w:rFonts w:hint="eastAsia"/>
          <w:sz w:val="18"/>
          <w:szCs w:val="18"/>
        </w:rPr>
        <w:t>］</w:t>
      </w:r>
      <w:r w:rsidR="00913EFA">
        <w:rPr>
          <w:rFonts w:hint="eastAsia"/>
          <w:sz w:val="18"/>
          <w:szCs w:val="18"/>
        </w:rPr>
        <w:t xml:space="preserve">Tanaka E: Analytical methods of three </w:t>
      </w:r>
      <w:r w:rsidR="00913EFA">
        <w:rPr>
          <w:sz w:val="18"/>
          <w:szCs w:val="18"/>
        </w:rPr>
        <w:t>dimensional</w:t>
      </w:r>
      <w:r w:rsidR="00913EFA">
        <w:rPr>
          <w:rFonts w:hint="eastAsia"/>
          <w:sz w:val="18"/>
          <w:szCs w:val="18"/>
        </w:rPr>
        <w:t xml:space="preserve"> image reconstruction. Med </w:t>
      </w:r>
      <w:proofErr w:type="spellStart"/>
      <w:r w:rsidR="00913EFA">
        <w:rPr>
          <w:rFonts w:hint="eastAsia"/>
          <w:sz w:val="18"/>
          <w:szCs w:val="18"/>
        </w:rPr>
        <w:t>Imag</w:t>
      </w:r>
      <w:proofErr w:type="spellEnd"/>
      <w:r w:rsidR="00913EFA">
        <w:rPr>
          <w:rFonts w:hint="eastAsia"/>
          <w:sz w:val="18"/>
          <w:szCs w:val="18"/>
        </w:rPr>
        <w:t xml:space="preserve"> Tech </w:t>
      </w:r>
      <w:r w:rsidR="00913EFA">
        <w:rPr>
          <w:rFonts w:hint="eastAsia"/>
          <w:b/>
          <w:sz w:val="18"/>
          <w:szCs w:val="18"/>
        </w:rPr>
        <w:t>18</w:t>
      </w:r>
      <w:r w:rsidR="00913EFA">
        <w:rPr>
          <w:rFonts w:hint="eastAsia"/>
          <w:sz w:val="18"/>
          <w:szCs w:val="18"/>
        </w:rPr>
        <w:t>: 33-39, 2000</w:t>
      </w:r>
    </w:p>
    <w:p w14:paraId="0B873664" w14:textId="77777777" w:rsidR="00913EFA" w:rsidRPr="00CE58AD" w:rsidRDefault="00424B07" w:rsidP="00CE58AD">
      <w:pPr>
        <w:ind w:left="344" w:hangingChars="200" w:hanging="344"/>
        <w:rPr>
          <w:sz w:val="18"/>
          <w:szCs w:val="18"/>
        </w:rPr>
      </w:pPr>
      <w:r>
        <w:rPr>
          <w:rFonts w:hint="eastAsia"/>
          <w:sz w:val="18"/>
          <w:szCs w:val="18"/>
        </w:rPr>
        <w:t>［</w:t>
      </w:r>
      <w:r>
        <w:rPr>
          <w:rFonts w:hint="eastAsia"/>
          <w:sz w:val="18"/>
          <w:szCs w:val="18"/>
        </w:rPr>
        <w:t>3</w:t>
      </w:r>
      <w:r>
        <w:rPr>
          <w:rFonts w:hint="eastAsia"/>
          <w:sz w:val="18"/>
          <w:szCs w:val="18"/>
        </w:rPr>
        <w:t>］</w:t>
      </w:r>
      <w:proofErr w:type="spellStart"/>
      <w:r w:rsidR="00913EFA">
        <w:rPr>
          <w:rFonts w:hint="eastAsia"/>
          <w:sz w:val="18"/>
          <w:szCs w:val="18"/>
        </w:rPr>
        <w:t>Muehllehner</w:t>
      </w:r>
      <w:proofErr w:type="spellEnd"/>
      <w:r w:rsidR="00913EFA">
        <w:rPr>
          <w:rFonts w:hint="eastAsia"/>
          <w:sz w:val="18"/>
          <w:szCs w:val="18"/>
        </w:rPr>
        <w:t xml:space="preserve"> G: Scintillation Camera Collimators. In: </w:t>
      </w:r>
      <w:proofErr w:type="spellStart"/>
      <w:r w:rsidR="00913EFA">
        <w:rPr>
          <w:rFonts w:hint="eastAsia"/>
          <w:sz w:val="18"/>
          <w:szCs w:val="18"/>
        </w:rPr>
        <w:t>Nucelman</w:t>
      </w:r>
      <w:proofErr w:type="spellEnd"/>
      <w:r w:rsidR="00913EFA">
        <w:rPr>
          <w:rFonts w:hint="eastAsia"/>
          <w:sz w:val="18"/>
          <w:szCs w:val="18"/>
        </w:rPr>
        <w:t xml:space="preserve"> S, Patton DD eds. Imaging for Medicine Vol. 1. Plenum Press, New York &amp; London</w:t>
      </w:r>
      <w:r w:rsidR="003629EB">
        <w:rPr>
          <w:rFonts w:hint="eastAsia"/>
          <w:sz w:val="18"/>
          <w:szCs w:val="18"/>
        </w:rPr>
        <w:t>,</w:t>
      </w:r>
      <w:r w:rsidR="00913EFA">
        <w:rPr>
          <w:rFonts w:hint="eastAsia"/>
          <w:sz w:val="18"/>
          <w:szCs w:val="18"/>
        </w:rPr>
        <w:t xml:space="preserve"> 1980, </w:t>
      </w:r>
      <w:r>
        <w:rPr>
          <w:rFonts w:hint="eastAsia"/>
          <w:sz w:val="18"/>
          <w:szCs w:val="18"/>
        </w:rPr>
        <w:t>pp</w:t>
      </w:r>
      <w:r w:rsidR="00913EFA">
        <w:rPr>
          <w:rFonts w:hint="eastAsia"/>
          <w:sz w:val="18"/>
          <w:szCs w:val="18"/>
        </w:rPr>
        <w:t>77-87</w:t>
      </w:r>
    </w:p>
    <w:p w14:paraId="5D3E4A81" w14:textId="77777777" w:rsidR="00AA5847" w:rsidRDefault="00AA5847" w:rsidP="00AA5847"/>
    <w:p w14:paraId="39BD2F33" w14:textId="77777777" w:rsidR="00AA5847" w:rsidRPr="00AA5847" w:rsidRDefault="00AA5847" w:rsidP="00AA5847">
      <w:pPr>
        <w:pStyle w:val="2"/>
      </w:pPr>
      <w:r>
        <w:rPr>
          <w:rFonts w:hint="eastAsia"/>
        </w:rPr>
        <w:t>Biograph</w:t>
      </w:r>
      <w:r>
        <w:t>y</w:t>
      </w:r>
    </w:p>
    <w:p w14:paraId="29C8866E" w14:textId="77777777" w:rsidR="00AA5847" w:rsidRDefault="00AA5847" w:rsidP="00AA5847"/>
    <w:tbl>
      <w:tblPr>
        <w:tblW w:w="8931" w:type="dxa"/>
        <w:tblInd w:w="99" w:type="dxa"/>
        <w:tblCellMar>
          <w:left w:w="99" w:type="dxa"/>
          <w:right w:w="99" w:type="dxa"/>
        </w:tblCellMar>
        <w:tblLook w:val="0000" w:firstRow="0" w:lastRow="0" w:firstColumn="0" w:lastColumn="0" w:noHBand="0" w:noVBand="0"/>
      </w:tblPr>
      <w:tblGrid>
        <w:gridCol w:w="1985"/>
        <w:gridCol w:w="6946"/>
      </w:tblGrid>
      <w:tr w:rsidR="00AA5847" w:rsidRPr="00812690" w14:paraId="5294FA91" w14:textId="77777777" w:rsidTr="003771C6">
        <w:trPr>
          <w:trHeight w:val="1110"/>
        </w:trPr>
        <w:tc>
          <w:tcPr>
            <w:tcW w:w="1985" w:type="dxa"/>
          </w:tcPr>
          <w:p w14:paraId="0CD9E7B5" w14:textId="77777777" w:rsidR="00AA5847" w:rsidRPr="00812690" w:rsidRDefault="00AA5847" w:rsidP="0006200D">
            <w:pPr>
              <w:rPr>
                <w:sz w:val="18"/>
                <w:szCs w:val="18"/>
              </w:rPr>
            </w:pPr>
            <w:r w:rsidRPr="00812690">
              <w:rPr>
                <w:sz w:val="18"/>
                <w:szCs w:val="18"/>
              </w:rPr>
              <w:t xml:space="preserve">Please copy and </w:t>
            </w:r>
            <w:r w:rsidRPr="00812690">
              <w:rPr>
                <w:rFonts w:hint="eastAsia"/>
                <w:sz w:val="18"/>
                <w:szCs w:val="18"/>
              </w:rPr>
              <w:t>paste the photograph here.</w:t>
            </w:r>
          </w:p>
        </w:tc>
        <w:tc>
          <w:tcPr>
            <w:tcW w:w="6946" w:type="dxa"/>
          </w:tcPr>
          <w:p w14:paraId="1E9AB1A5" w14:textId="77777777" w:rsidR="003771C6" w:rsidRPr="00812690" w:rsidRDefault="003771C6" w:rsidP="003771C6">
            <w:pPr>
              <w:autoSpaceDE w:val="0"/>
              <w:autoSpaceDN w:val="0"/>
              <w:adjustRightInd w:val="0"/>
              <w:jc w:val="left"/>
              <w:rPr>
                <w:sz w:val="18"/>
                <w:szCs w:val="18"/>
              </w:rPr>
            </w:pPr>
            <w:r w:rsidRPr="00812690">
              <w:rPr>
                <w:sz w:val="18"/>
                <w:szCs w:val="18"/>
              </w:rPr>
              <w:t>Taro Yamada</w:t>
            </w:r>
          </w:p>
          <w:p w14:paraId="2F9DC4D5" w14:textId="77777777" w:rsidR="00AA5847" w:rsidRPr="00812690" w:rsidRDefault="003771C6" w:rsidP="00043D17">
            <w:pPr>
              <w:autoSpaceDE w:val="0"/>
              <w:autoSpaceDN w:val="0"/>
              <w:adjustRightInd w:val="0"/>
              <w:jc w:val="left"/>
              <w:rPr>
                <w:sz w:val="18"/>
                <w:szCs w:val="18"/>
              </w:rPr>
            </w:pPr>
            <w:r w:rsidRPr="00812690">
              <w:rPr>
                <w:rFonts w:hint="eastAsia"/>
                <w:sz w:val="18"/>
                <w:szCs w:val="18"/>
              </w:rPr>
              <w:t xml:space="preserve">　</w:t>
            </w:r>
            <w:r w:rsidR="00043D17">
              <w:rPr>
                <w:rFonts w:hint="eastAsia"/>
                <w:sz w:val="18"/>
                <w:szCs w:val="18"/>
              </w:rPr>
              <w:t xml:space="preserve">Associate </w:t>
            </w:r>
            <w:r w:rsidRPr="00812690">
              <w:rPr>
                <w:sz w:val="18"/>
                <w:szCs w:val="18"/>
              </w:rPr>
              <w:t>Professor with the Dept. of Mathematics, Univ. of Tsukuba. He received</w:t>
            </w:r>
            <w:r w:rsidR="00812690" w:rsidRPr="00812690">
              <w:rPr>
                <w:rFonts w:hint="eastAsia"/>
                <w:sz w:val="18"/>
                <w:szCs w:val="18"/>
              </w:rPr>
              <w:t xml:space="preserve"> </w:t>
            </w:r>
            <w:r w:rsidRPr="00812690">
              <w:rPr>
                <w:sz w:val="18"/>
                <w:szCs w:val="18"/>
              </w:rPr>
              <w:t>Ph.D. (Eng.) from Univ. of Tsukuba in 2010. He is a winner of JSPS</w:t>
            </w:r>
            <w:r w:rsidRPr="00812690">
              <w:rPr>
                <w:rFonts w:hint="eastAsia"/>
                <w:sz w:val="18"/>
                <w:szCs w:val="18"/>
              </w:rPr>
              <w:t xml:space="preserve"> </w:t>
            </w:r>
            <w:r w:rsidRPr="00812690">
              <w:rPr>
                <w:sz w:val="18"/>
                <w:szCs w:val="18"/>
              </w:rPr>
              <w:t>postdoctoral fellowship (2010) and JAMIT best presentation award (2008). His research fields include nuclear medicine imaging (PET and SPECT) and image processing.</w:t>
            </w:r>
            <w:r w:rsidRPr="00812690">
              <w:rPr>
                <w:rFonts w:hint="eastAsia"/>
                <w:sz w:val="18"/>
                <w:szCs w:val="18"/>
              </w:rPr>
              <w:t xml:space="preserve"> </w:t>
            </w:r>
            <w:r w:rsidRPr="00812690">
              <w:rPr>
                <w:sz w:val="18"/>
                <w:szCs w:val="18"/>
              </w:rPr>
              <w:t>He is a member of JAMIT and IEEE.</w:t>
            </w:r>
          </w:p>
        </w:tc>
      </w:tr>
      <w:tr w:rsidR="00AA5847" w:rsidRPr="00812690" w14:paraId="76887235" w14:textId="77777777" w:rsidTr="003771C6">
        <w:trPr>
          <w:trHeight w:val="558"/>
        </w:trPr>
        <w:tc>
          <w:tcPr>
            <w:tcW w:w="1985" w:type="dxa"/>
          </w:tcPr>
          <w:p w14:paraId="385D68B0" w14:textId="77777777" w:rsidR="00AA5847" w:rsidRPr="00812690" w:rsidRDefault="00AA5847" w:rsidP="0006200D">
            <w:pPr>
              <w:rPr>
                <w:sz w:val="18"/>
                <w:szCs w:val="18"/>
              </w:rPr>
            </w:pPr>
            <w:r w:rsidRPr="00812690">
              <w:rPr>
                <w:sz w:val="18"/>
                <w:szCs w:val="18"/>
              </w:rPr>
              <w:t xml:space="preserve">Please copy and </w:t>
            </w:r>
            <w:r w:rsidRPr="00812690">
              <w:rPr>
                <w:rFonts w:hint="eastAsia"/>
                <w:sz w:val="18"/>
                <w:szCs w:val="18"/>
              </w:rPr>
              <w:t>paste the photograph here.</w:t>
            </w:r>
          </w:p>
        </w:tc>
        <w:tc>
          <w:tcPr>
            <w:tcW w:w="6946" w:type="dxa"/>
          </w:tcPr>
          <w:p w14:paraId="728603DF" w14:textId="77777777" w:rsidR="00AA5847" w:rsidRPr="00812690" w:rsidRDefault="00CE58AD" w:rsidP="0006200D">
            <w:pPr>
              <w:widowControl/>
              <w:jc w:val="left"/>
              <w:rPr>
                <w:sz w:val="18"/>
                <w:szCs w:val="18"/>
              </w:rPr>
            </w:pPr>
            <w:r w:rsidRPr="00812690">
              <w:rPr>
                <w:rFonts w:hint="eastAsia"/>
                <w:sz w:val="18"/>
                <w:szCs w:val="18"/>
              </w:rPr>
              <w:t>Jiro Suzuki</w:t>
            </w:r>
          </w:p>
          <w:p w14:paraId="1A4F7D59" w14:textId="77777777" w:rsidR="00AA5847" w:rsidRPr="00812690" w:rsidRDefault="00CE58AD" w:rsidP="003E493B">
            <w:pPr>
              <w:autoSpaceDE w:val="0"/>
              <w:autoSpaceDN w:val="0"/>
              <w:adjustRightInd w:val="0"/>
              <w:ind w:firstLineChars="100" w:firstLine="172"/>
              <w:jc w:val="left"/>
              <w:rPr>
                <w:sz w:val="18"/>
                <w:szCs w:val="18"/>
              </w:rPr>
            </w:pPr>
            <w:r w:rsidRPr="00812690">
              <w:rPr>
                <w:sz w:val="18"/>
                <w:szCs w:val="18"/>
              </w:rPr>
              <w:t>He received</w:t>
            </w:r>
            <w:r w:rsidRPr="00812690">
              <w:rPr>
                <w:rFonts w:hint="eastAsia"/>
                <w:sz w:val="18"/>
                <w:szCs w:val="18"/>
              </w:rPr>
              <w:t xml:space="preserve"> the B. Sc. </w:t>
            </w:r>
            <w:r w:rsidRPr="00812690">
              <w:rPr>
                <w:sz w:val="18"/>
                <w:szCs w:val="18"/>
              </w:rPr>
              <w:t xml:space="preserve">Degree in Physics from Naniwa University, Japan, in </w:t>
            </w:r>
            <w:r w:rsidR="003E493B">
              <w:rPr>
                <w:sz w:val="18"/>
                <w:szCs w:val="18"/>
              </w:rPr>
              <w:t>1991</w:t>
            </w:r>
            <w:r w:rsidRPr="00812690">
              <w:rPr>
                <w:sz w:val="18"/>
                <w:szCs w:val="18"/>
              </w:rPr>
              <w:t xml:space="preserve">. He was with </w:t>
            </w:r>
            <w:r w:rsidRPr="00812690">
              <w:rPr>
                <w:rFonts w:hint="eastAsia"/>
                <w:sz w:val="18"/>
                <w:szCs w:val="18"/>
              </w:rPr>
              <w:t>Institute of Medical Imaging, Co. Ltd.</w:t>
            </w:r>
            <w:r w:rsidRPr="00812690">
              <w:rPr>
                <w:sz w:val="18"/>
                <w:szCs w:val="18"/>
              </w:rPr>
              <w:t xml:space="preserve"> His research interests are CT imaging methods.</w:t>
            </w:r>
            <w:r w:rsidRPr="00812690">
              <w:rPr>
                <w:rFonts w:hint="eastAsia"/>
                <w:sz w:val="18"/>
                <w:szCs w:val="18"/>
              </w:rPr>
              <w:t xml:space="preserve"> </w:t>
            </w:r>
            <w:r w:rsidRPr="00812690">
              <w:rPr>
                <w:sz w:val="18"/>
                <w:szCs w:val="18"/>
              </w:rPr>
              <w:t>He is a member of JAMIT and IEEE.</w:t>
            </w:r>
          </w:p>
        </w:tc>
      </w:tr>
    </w:tbl>
    <w:p w14:paraId="6B9241E7" w14:textId="77777777" w:rsidR="00913EFA" w:rsidRPr="00812690" w:rsidRDefault="00913EFA" w:rsidP="00CE58AD">
      <w:pPr>
        <w:jc w:val="left"/>
        <w:rPr>
          <w:sz w:val="18"/>
          <w:szCs w:val="18"/>
        </w:rPr>
      </w:pPr>
    </w:p>
    <w:sectPr w:rsidR="00913EFA" w:rsidRPr="00812690">
      <w:type w:val="continuous"/>
      <w:pgSz w:w="11906" w:h="16838" w:code="9"/>
      <w:pgMar w:top="1985" w:right="1418" w:bottom="1701" w:left="1418" w:header="851" w:footer="992" w:gutter="0"/>
      <w:cols w:space="720"/>
      <w:docGrid w:type="linesAndChars" w:linePitch="360" w:charSpace="-16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E7EE9" w14:textId="77777777" w:rsidR="00CE23B2" w:rsidRDefault="00CE23B2" w:rsidP="00864F16">
      <w:r>
        <w:separator/>
      </w:r>
    </w:p>
  </w:endnote>
  <w:endnote w:type="continuationSeparator" w:id="0">
    <w:p w14:paraId="53EE88C6" w14:textId="77777777" w:rsidR="00CE23B2" w:rsidRDefault="00CE23B2" w:rsidP="00864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ＭＳ ゴシック"/>
    <w:panose1 w:val="020B0604020202020204"/>
    <w:charset w:val="80"/>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ArialUnicodeMS">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72BE8" w14:textId="77777777" w:rsidR="00CE23B2" w:rsidRDefault="00CE23B2" w:rsidP="00864F16">
      <w:r>
        <w:separator/>
      </w:r>
    </w:p>
  </w:footnote>
  <w:footnote w:type="continuationSeparator" w:id="0">
    <w:p w14:paraId="17F1D5ED" w14:textId="77777777" w:rsidR="00CE23B2" w:rsidRDefault="00CE23B2" w:rsidP="00864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B617D"/>
    <w:multiLevelType w:val="hybridMultilevel"/>
    <w:tmpl w:val="AAC82690"/>
    <w:lvl w:ilvl="0" w:tplc="04090001">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 w15:restartNumberingAfterBreak="0">
    <w:nsid w:val="14D61624"/>
    <w:multiLevelType w:val="hybridMultilevel"/>
    <w:tmpl w:val="2110C718"/>
    <w:lvl w:ilvl="0" w:tplc="7374B0C6">
      <w:start w:val="1"/>
      <w:numFmt w:val="decimal"/>
      <w:lvlText w:val="%1."/>
      <w:lvlJc w:val="left"/>
      <w:pPr>
        <w:tabs>
          <w:tab w:val="num" w:pos="360"/>
        </w:tabs>
        <w:ind w:left="360" w:hanging="360"/>
      </w:pPr>
      <w:rPr>
        <w:rFonts w:hint="eastAsia"/>
      </w:rPr>
    </w:lvl>
    <w:lvl w:ilvl="1" w:tplc="6F16FBEE">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8708D8"/>
    <w:multiLevelType w:val="singleLevel"/>
    <w:tmpl w:val="DB4A5990"/>
    <w:lvl w:ilvl="0">
      <w:start w:val="2"/>
      <w:numFmt w:val="decimal"/>
      <w:lvlText w:val="%1."/>
      <w:lvlJc w:val="left"/>
      <w:pPr>
        <w:tabs>
          <w:tab w:val="num" w:pos="435"/>
        </w:tabs>
        <w:ind w:left="435" w:hanging="435"/>
      </w:pPr>
      <w:rPr>
        <w:rFonts w:hint="eastAsia"/>
      </w:rPr>
    </w:lvl>
  </w:abstractNum>
  <w:abstractNum w:abstractNumId="3" w15:restartNumberingAfterBreak="0">
    <w:nsid w:val="27755CAA"/>
    <w:multiLevelType w:val="hybridMultilevel"/>
    <w:tmpl w:val="75C815C2"/>
    <w:lvl w:ilvl="0" w:tplc="04090001">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4" w15:restartNumberingAfterBreak="0">
    <w:nsid w:val="298939C6"/>
    <w:multiLevelType w:val="singleLevel"/>
    <w:tmpl w:val="4B2640DE"/>
    <w:lvl w:ilvl="0">
      <w:start w:val="1"/>
      <w:numFmt w:val="decimalFullWidth"/>
      <w:lvlText w:val="%1）"/>
      <w:lvlJc w:val="left"/>
      <w:pPr>
        <w:tabs>
          <w:tab w:val="num" w:pos="420"/>
        </w:tabs>
        <w:ind w:left="420" w:hanging="420"/>
      </w:pPr>
      <w:rPr>
        <w:rFonts w:hint="eastAsia"/>
      </w:rPr>
    </w:lvl>
  </w:abstractNum>
  <w:abstractNum w:abstractNumId="5" w15:restartNumberingAfterBreak="0">
    <w:nsid w:val="3E9B02CB"/>
    <w:multiLevelType w:val="singleLevel"/>
    <w:tmpl w:val="8604B474"/>
    <w:lvl w:ilvl="0">
      <w:start w:val="1"/>
      <w:numFmt w:val="decimal"/>
      <w:lvlText w:val="%1."/>
      <w:lvlJc w:val="left"/>
      <w:pPr>
        <w:tabs>
          <w:tab w:val="num" w:pos="285"/>
        </w:tabs>
        <w:ind w:left="285" w:hanging="285"/>
      </w:pPr>
      <w:rPr>
        <w:rFonts w:hint="eastAsia"/>
      </w:rPr>
    </w:lvl>
  </w:abstractNum>
  <w:abstractNum w:abstractNumId="6" w15:restartNumberingAfterBreak="0">
    <w:nsid w:val="4C66259E"/>
    <w:multiLevelType w:val="hybridMultilevel"/>
    <w:tmpl w:val="A04AAE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EA2622F"/>
    <w:multiLevelType w:val="singleLevel"/>
    <w:tmpl w:val="987C4C7C"/>
    <w:lvl w:ilvl="0">
      <w:start w:val="1"/>
      <w:numFmt w:val="decimal"/>
      <w:lvlText w:val="%1)"/>
      <w:lvlJc w:val="left"/>
      <w:pPr>
        <w:tabs>
          <w:tab w:val="num" w:pos="360"/>
        </w:tabs>
        <w:ind w:left="360" w:hanging="360"/>
      </w:pPr>
      <w:rPr>
        <w:rFonts w:hint="eastAsia"/>
      </w:rPr>
    </w:lvl>
  </w:abstractNum>
  <w:abstractNum w:abstractNumId="8" w15:restartNumberingAfterBreak="0">
    <w:nsid w:val="540D403B"/>
    <w:multiLevelType w:val="singleLevel"/>
    <w:tmpl w:val="73DC4D70"/>
    <w:lvl w:ilvl="0">
      <w:start w:val="1"/>
      <w:numFmt w:val="decimal"/>
      <w:lvlText w:val="〔%1〕"/>
      <w:lvlJc w:val="left"/>
      <w:pPr>
        <w:tabs>
          <w:tab w:val="num" w:pos="720"/>
        </w:tabs>
        <w:ind w:left="360" w:hanging="360"/>
      </w:pPr>
      <w:rPr>
        <w:rFonts w:hint="eastAsia"/>
      </w:rPr>
    </w:lvl>
  </w:abstractNum>
  <w:abstractNum w:abstractNumId="9" w15:restartNumberingAfterBreak="0">
    <w:nsid w:val="54C83AD0"/>
    <w:multiLevelType w:val="hybridMultilevel"/>
    <w:tmpl w:val="0744FDE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5F96E57"/>
    <w:multiLevelType w:val="hybridMultilevel"/>
    <w:tmpl w:val="D71AA064"/>
    <w:lvl w:ilvl="0" w:tplc="B656B756">
      <w:start w:val="1"/>
      <w:numFmt w:val="lowerLetter"/>
      <w:lvlText w:val="(%1)"/>
      <w:lvlJc w:val="left"/>
      <w:pPr>
        <w:tabs>
          <w:tab w:val="num" w:pos="525"/>
        </w:tabs>
        <w:ind w:left="525" w:hanging="4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1" w15:restartNumberingAfterBreak="0">
    <w:nsid w:val="6BFA116A"/>
    <w:multiLevelType w:val="singleLevel"/>
    <w:tmpl w:val="987C4C7C"/>
    <w:lvl w:ilvl="0">
      <w:start w:val="1"/>
      <w:numFmt w:val="decimal"/>
      <w:lvlText w:val="%1)"/>
      <w:lvlJc w:val="left"/>
      <w:pPr>
        <w:tabs>
          <w:tab w:val="num" w:pos="360"/>
        </w:tabs>
        <w:ind w:left="360" w:hanging="360"/>
      </w:pPr>
      <w:rPr>
        <w:rFonts w:hint="eastAsia"/>
      </w:rPr>
    </w:lvl>
  </w:abstractNum>
  <w:abstractNum w:abstractNumId="12" w15:restartNumberingAfterBreak="0">
    <w:nsid w:val="79503CBC"/>
    <w:multiLevelType w:val="singleLevel"/>
    <w:tmpl w:val="987C4C7C"/>
    <w:lvl w:ilvl="0">
      <w:start w:val="1"/>
      <w:numFmt w:val="decimal"/>
      <w:lvlText w:val="%1)"/>
      <w:lvlJc w:val="left"/>
      <w:pPr>
        <w:tabs>
          <w:tab w:val="num" w:pos="360"/>
        </w:tabs>
        <w:ind w:left="360" w:hanging="360"/>
      </w:pPr>
      <w:rPr>
        <w:rFonts w:hint="eastAsia"/>
      </w:rPr>
    </w:lvl>
  </w:abstractNum>
  <w:abstractNum w:abstractNumId="13" w15:restartNumberingAfterBreak="0">
    <w:nsid w:val="7B1538EC"/>
    <w:multiLevelType w:val="hybridMultilevel"/>
    <w:tmpl w:val="04F6D180"/>
    <w:lvl w:ilvl="0" w:tplc="5C582A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A931F0"/>
    <w:multiLevelType w:val="hybridMultilevel"/>
    <w:tmpl w:val="EC4EFFD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15972670">
    <w:abstractNumId w:val="5"/>
  </w:num>
  <w:num w:numId="2" w16cid:durableId="1869685086">
    <w:abstractNumId w:val="2"/>
  </w:num>
  <w:num w:numId="3" w16cid:durableId="1423263179">
    <w:abstractNumId w:val="4"/>
  </w:num>
  <w:num w:numId="4" w16cid:durableId="1166744558">
    <w:abstractNumId w:val="11"/>
  </w:num>
  <w:num w:numId="5" w16cid:durableId="1718120844">
    <w:abstractNumId w:val="7"/>
  </w:num>
  <w:num w:numId="6" w16cid:durableId="1294866549">
    <w:abstractNumId w:val="12"/>
  </w:num>
  <w:num w:numId="7" w16cid:durableId="687634735">
    <w:abstractNumId w:val="8"/>
  </w:num>
  <w:num w:numId="8" w16cid:durableId="1588883857">
    <w:abstractNumId w:val="14"/>
  </w:num>
  <w:num w:numId="9" w16cid:durableId="547575612">
    <w:abstractNumId w:val="9"/>
  </w:num>
  <w:num w:numId="10" w16cid:durableId="677731744">
    <w:abstractNumId w:val="1"/>
  </w:num>
  <w:num w:numId="11" w16cid:durableId="2047294025">
    <w:abstractNumId w:val="6"/>
  </w:num>
  <w:num w:numId="12" w16cid:durableId="2055035290">
    <w:abstractNumId w:val="10"/>
  </w:num>
  <w:num w:numId="13" w16cid:durableId="1572736925">
    <w:abstractNumId w:val="13"/>
  </w:num>
  <w:num w:numId="14" w16cid:durableId="386224093">
    <w:abstractNumId w:val="3"/>
  </w:num>
  <w:num w:numId="15" w16cid:durableId="1146358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31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AD8"/>
    <w:rsid w:val="000004B3"/>
    <w:rsid w:val="0000743D"/>
    <w:rsid w:val="00011014"/>
    <w:rsid w:val="00014C7C"/>
    <w:rsid w:val="00043D17"/>
    <w:rsid w:val="000463C1"/>
    <w:rsid w:val="00056B85"/>
    <w:rsid w:val="000603B3"/>
    <w:rsid w:val="0006200D"/>
    <w:rsid w:val="00070A86"/>
    <w:rsid w:val="00081918"/>
    <w:rsid w:val="00082444"/>
    <w:rsid w:val="00082F4A"/>
    <w:rsid w:val="000941E3"/>
    <w:rsid w:val="000A34BB"/>
    <w:rsid w:val="000A4595"/>
    <w:rsid w:val="000B5AD8"/>
    <w:rsid w:val="000C03F8"/>
    <w:rsid w:val="001028E9"/>
    <w:rsid w:val="0011582E"/>
    <w:rsid w:val="00122B34"/>
    <w:rsid w:val="001369AB"/>
    <w:rsid w:val="00163180"/>
    <w:rsid w:val="00194B5D"/>
    <w:rsid w:val="001E2617"/>
    <w:rsid w:val="002076C2"/>
    <w:rsid w:val="002136E1"/>
    <w:rsid w:val="002764BE"/>
    <w:rsid w:val="002B3576"/>
    <w:rsid w:val="002E6FCA"/>
    <w:rsid w:val="0030626D"/>
    <w:rsid w:val="003124F0"/>
    <w:rsid w:val="0035212D"/>
    <w:rsid w:val="003618A5"/>
    <w:rsid w:val="003629EB"/>
    <w:rsid w:val="00370A0C"/>
    <w:rsid w:val="003771C6"/>
    <w:rsid w:val="003907DD"/>
    <w:rsid w:val="003D4512"/>
    <w:rsid w:val="003E2414"/>
    <w:rsid w:val="003E493B"/>
    <w:rsid w:val="003F6ACF"/>
    <w:rsid w:val="00424B07"/>
    <w:rsid w:val="00425901"/>
    <w:rsid w:val="00426013"/>
    <w:rsid w:val="004505FC"/>
    <w:rsid w:val="00453A00"/>
    <w:rsid w:val="004A566A"/>
    <w:rsid w:val="004D085A"/>
    <w:rsid w:val="004D51C1"/>
    <w:rsid w:val="0053097E"/>
    <w:rsid w:val="005A585A"/>
    <w:rsid w:val="005B0CBF"/>
    <w:rsid w:val="005D00EC"/>
    <w:rsid w:val="005F3B2B"/>
    <w:rsid w:val="00601463"/>
    <w:rsid w:val="006016C2"/>
    <w:rsid w:val="00620C21"/>
    <w:rsid w:val="00625220"/>
    <w:rsid w:val="006263C5"/>
    <w:rsid w:val="00690C16"/>
    <w:rsid w:val="006D0BEA"/>
    <w:rsid w:val="00705ACC"/>
    <w:rsid w:val="0072348F"/>
    <w:rsid w:val="0074298F"/>
    <w:rsid w:val="00752EFE"/>
    <w:rsid w:val="007617A0"/>
    <w:rsid w:val="00761C13"/>
    <w:rsid w:val="007642F4"/>
    <w:rsid w:val="00770738"/>
    <w:rsid w:val="00772E0F"/>
    <w:rsid w:val="007A0071"/>
    <w:rsid w:val="007C573C"/>
    <w:rsid w:val="007F7047"/>
    <w:rsid w:val="00812690"/>
    <w:rsid w:val="00827098"/>
    <w:rsid w:val="00830822"/>
    <w:rsid w:val="00864F16"/>
    <w:rsid w:val="008828A8"/>
    <w:rsid w:val="00890411"/>
    <w:rsid w:val="008A4892"/>
    <w:rsid w:val="008E4EC2"/>
    <w:rsid w:val="008E4FAF"/>
    <w:rsid w:val="008F447C"/>
    <w:rsid w:val="00913EFA"/>
    <w:rsid w:val="009461FE"/>
    <w:rsid w:val="0095314D"/>
    <w:rsid w:val="00953270"/>
    <w:rsid w:val="0096388F"/>
    <w:rsid w:val="00965F82"/>
    <w:rsid w:val="00984909"/>
    <w:rsid w:val="009A02F7"/>
    <w:rsid w:val="009C3ABE"/>
    <w:rsid w:val="00A457D2"/>
    <w:rsid w:val="00A82239"/>
    <w:rsid w:val="00AA3E50"/>
    <w:rsid w:val="00AA5847"/>
    <w:rsid w:val="00AC1FBD"/>
    <w:rsid w:val="00AE3720"/>
    <w:rsid w:val="00AF208F"/>
    <w:rsid w:val="00B41019"/>
    <w:rsid w:val="00B55449"/>
    <w:rsid w:val="00B614BF"/>
    <w:rsid w:val="00B81952"/>
    <w:rsid w:val="00BD72FD"/>
    <w:rsid w:val="00C70FB2"/>
    <w:rsid w:val="00C76CF7"/>
    <w:rsid w:val="00CA37D7"/>
    <w:rsid w:val="00CB1F30"/>
    <w:rsid w:val="00CC184F"/>
    <w:rsid w:val="00CE23B2"/>
    <w:rsid w:val="00CE58AD"/>
    <w:rsid w:val="00D1323C"/>
    <w:rsid w:val="00D56172"/>
    <w:rsid w:val="00D66049"/>
    <w:rsid w:val="00DA2146"/>
    <w:rsid w:val="00DB163D"/>
    <w:rsid w:val="00DD2432"/>
    <w:rsid w:val="00DF0E72"/>
    <w:rsid w:val="00DF1704"/>
    <w:rsid w:val="00DF3361"/>
    <w:rsid w:val="00E04F0F"/>
    <w:rsid w:val="00E14144"/>
    <w:rsid w:val="00E30568"/>
    <w:rsid w:val="00E54B63"/>
    <w:rsid w:val="00E6048D"/>
    <w:rsid w:val="00E70783"/>
    <w:rsid w:val="00E92F80"/>
    <w:rsid w:val="00E939FB"/>
    <w:rsid w:val="00EA2C5E"/>
    <w:rsid w:val="00EA496E"/>
    <w:rsid w:val="00EB3258"/>
    <w:rsid w:val="00ED08F8"/>
    <w:rsid w:val="00F03E9B"/>
    <w:rsid w:val="00F25BAE"/>
    <w:rsid w:val="00F527F5"/>
    <w:rsid w:val="00F52979"/>
    <w:rsid w:val="00F77581"/>
    <w:rsid w:val="00F92ACF"/>
    <w:rsid w:val="00FB3879"/>
    <w:rsid w:val="00FC6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v:textbox inset="5.85pt,.7pt,5.85pt,.7pt"/>
    </o:shapedefaults>
    <o:shapelayout v:ext="edit">
      <o:idmap v:ext="edit" data="1"/>
    </o:shapelayout>
  </w:shapeDefaults>
  <w:decimalSymbol w:val="."/>
  <w:listSeparator w:val=","/>
  <w14:docId w14:val="6D91AB21"/>
  <w15:docId w15:val="{13E9E0F9-FDFC-4D2E-8FA6-4CAD0C30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link w:val="20"/>
    <w:qFormat/>
    <w:pPr>
      <w:keepNext/>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paragraph" w:styleId="4">
    <w:name w:val="heading 4"/>
    <w:basedOn w:val="a"/>
    <w:next w:val="a0"/>
    <w:qFormat/>
    <w:pPr>
      <w:keepNext/>
      <w:jc w:val="left"/>
      <w:outlineLvl w:val="3"/>
    </w:pPr>
    <w:rPr>
      <w:sz w:val="32"/>
    </w:rPr>
  </w:style>
  <w:style w:type="paragraph" w:styleId="5">
    <w:name w:val="heading 5"/>
    <w:basedOn w:val="a"/>
    <w:next w:val="a"/>
    <w:qFormat/>
    <w:pPr>
      <w:keepNext/>
      <w:outlineLvl w:val="4"/>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
    <w:semiHidden/>
    <w:pPr>
      <w:shd w:val="clear" w:color="auto" w:fill="000080"/>
    </w:pPr>
    <w:rPr>
      <w:rFonts w:ascii="Arial" w:eastAsia="ＭＳ ゴシック" w:hAnsi="Arial"/>
    </w:rPr>
  </w:style>
  <w:style w:type="paragraph" w:styleId="a0">
    <w:name w:val="Normal Indent"/>
    <w:basedOn w:val="a"/>
    <w:pPr>
      <w:ind w:left="851"/>
    </w:pPr>
  </w:style>
  <w:style w:type="character" w:styleId="a5">
    <w:name w:val="Hyperlink"/>
    <w:rPr>
      <w:color w:val="0000FF"/>
      <w:u w:val="single"/>
    </w:rPr>
  </w:style>
  <w:style w:type="paragraph" w:customStyle="1" w:styleId="a6">
    <w:name w:val="見出し１"/>
    <w:basedOn w:val="2"/>
    <w:rPr>
      <w:b/>
      <w:sz w:val="24"/>
    </w:rPr>
  </w:style>
  <w:style w:type="character" w:styleId="a7">
    <w:name w:val="Strong"/>
    <w:qFormat/>
    <w:rPr>
      <w:b/>
    </w:rPr>
  </w:style>
  <w:style w:type="paragraph" w:styleId="a8">
    <w:name w:val="Plain Text"/>
    <w:basedOn w:val="a"/>
    <w:rPr>
      <w:rFonts w:ascii="ＭＳ 明朝" w:hAnsi="Courier New" w:cs="Courier New"/>
      <w:sz w:val="21"/>
      <w:szCs w:val="21"/>
    </w:rPr>
  </w:style>
  <w:style w:type="paragraph" w:styleId="a9">
    <w:name w:val="header"/>
    <w:basedOn w:val="a"/>
    <w:link w:val="aa"/>
    <w:uiPriority w:val="99"/>
    <w:unhideWhenUsed/>
    <w:rsid w:val="00864F16"/>
    <w:pPr>
      <w:tabs>
        <w:tab w:val="center" w:pos="4252"/>
        <w:tab w:val="right" w:pos="8504"/>
      </w:tabs>
      <w:snapToGrid w:val="0"/>
    </w:pPr>
  </w:style>
  <w:style w:type="character" w:customStyle="1" w:styleId="aa">
    <w:name w:val="ヘッダー (文字)"/>
    <w:link w:val="a9"/>
    <w:uiPriority w:val="99"/>
    <w:rsid w:val="00864F16"/>
    <w:rPr>
      <w:rFonts w:ascii="Times New Roman" w:hAnsi="Times New Roman"/>
      <w:kern w:val="2"/>
      <w:lang w:bidi="ar-SA"/>
    </w:rPr>
  </w:style>
  <w:style w:type="paragraph" w:styleId="ab">
    <w:name w:val="footer"/>
    <w:basedOn w:val="a"/>
    <w:link w:val="ac"/>
    <w:uiPriority w:val="99"/>
    <w:unhideWhenUsed/>
    <w:rsid w:val="00864F16"/>
    <w:pPr>
      <w:tabs>
        <w:tab w:val="center" w:pos="4252"/>
        <w:tab w:val="right" w:pos="8504"/>
      </w:tabs>
      <w:snapToGrid w:val="0"/>
    </w:pPr>
  </w:style>
  <w:style w:type="character" w:customStyle="1" w:styleId="ac">
    <w:name w:val="フッター (文字)"/>
    <w:link w:val="ab"/>
    <w:uiPriority w:val="99"/>
    <w:rsid w:val="00864F16"/>
    <w:rPr>
      <w:rFonts w:ascii="Times New Roman" w:hAnsi="Times New Roman"/>
      <w:kern w:val="2"/>
      <w:lang w:bidi="ar-SA"/>
    </w:rPr>
  </w:style>
  <w:style w:type="character" w:customStyle="1" w:styleId="20">
    <w:name w:val="見出し 2 (文字)"/>
    <w:link w:val="2"/>
    <w:rsid w:val="00AA5847"/>
    <w:rPr>
      <w:rFonts w:ascii="Arial" w:eastAsia="ＭＳ ゴシック" w:hAnsi="Arial"/>
      <w:kern w:val="2"/>
    </w:rPr>
  </w:style>
  <w:style w:type="paragraph" w:styleId="ad">
    <w:name w:val="Balloon Text"/>
    <w:basedOn w:val="a"/>
    <w:link w:val="ae"/>
    <w:uiPriority w:val="99"/>
    <w:semiHidden/>
    <w:unhideWhenUsed/>
    <w:rsid w:val="00082444"/>
    <w:rPr>
      <w:rFonts w:asciiTheme="majorHAnsi" w:eastAsiaTheme="majorEastAsia" w:hAnsiTheme="majorHAnsi" w:cstheme="majorBidi"/>
      <w:sz w:val="18"/>
      <w:szCs w:val="18"/>
    </w:rPr>
  </w:style>
  <w:style w:type="character" w:customStyle="1" w:styleId="ae">
    <w:name w:val="吹き出し (文字)"/>
    <w:basedOn w:val="a1"/>
    <w:link w:val="ad"/>
    <w:uiPriority w:val="99"/>
    <w:semiHidden/>
    <w:rsid w:val="0008244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ro@virtual.tsukuba.ac.jp"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sayuki@aizu.co.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shi@hakodate-u.ac.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yoma@kit.ac.jp" TargetMode="External"/><Relationship Id="rId4" Type="http://schemas.openxmlformats.org/officeDocument/2006/relationships/settings" Target="settings.xml"/><Relationship Id="rId9" Type="http://schemas.openxmlformats.org/officeDocument/2006/relationships/hyperlink" Target="mailto:jiro@imi.co.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CB269-D8FD-4AA4-9F50-965299372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1293</Words>
  <Characters>7372</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Medical Imaging Technology投稿用テンプレート</vt:lpstr>
      <vt:lpstr>Medical Imaging Technology投稿用テンプレート</vt:lpstr>
    </vt:vector>
  </TitlesOfParts>
  <Company>通信・放送機構</Company>
  <LinksUpToDate>false</LinksUpToDate>
  <CharactersWithSpaces>8648</CharactersWithSpaces>
  <SharedDoc>false</SharedDoc>
  <HLinks>
    <vt:vector size="30" baseType="variant">
      <vt:variant>
        <vt:i4>983142</vt:i4>
      </vt:variant>
      <vt:variant>
        <vt:i4>12</vt:i4>
      </vt:variant>
      <vt:variant>
        <vt:i4>0</vt:i4>
      </vt:variant>
      <vt:variant>
        <vt:i4>5</vt:i4>
      </vt:variant>
      <vt:variant>
        <vt:lpwstr>mailto:masayuki@aizu.co.jp</vt:lpwstr>
      </vt:variant>
      <vt:variant>
        <vt:lpwstr/>
      </vt:variant>
      <vt:variant>
        <vt:i4>1376317</vt:i4>
      </vt:variant>
      <vt:variant>
        <vt:i4>9</vt:i4>
      </vt:variant>
      <vt:variant>
        <vt:i4>0</vt:i4>
      </vt:variant>
      <vt:variant>
        <vt:i4>5</vt:i4>
      </vt:variant>
      <vt:variant>
        <vt:lpwstr>mailto:toshi@hakodate-u.ac.jp</vt:lpwstr>
      </vt:variant>
      <vt:variant>
        <vt:lpwstr/>
      </vt:variant>
      <vt:variant>
        <vt:i4>4063312</vt:i4>
      </vt:variant>
      <vt:variant>
        <vt:i4>6</vt:i4>
      </vt:variant>
      <vt:variant>
        <vt:i4>0</vt:i4>
      </vt:variant>
      <vt:variant>
        <vt:i4>5</vt:i4>
      </vt:variant>
      <vt:variant>
        <vt:lpwstr>mailto:ryoma@kit.ac.jp</vt:lpwstr>
      </vt:variant>
      <vt:variant>
        <vt:lpwstr/>
      </vt:variant>
      <vt:variant>
        <vt:i4>8126465</vt:i4>
      </vt:variant>
      <vt:variant>
        <vt:i4>3</vt:i4>
      </vt:variant>
      <vt:variant>
        <vt:i4>0</vt:i4>
      </vt:variant>
      <vt:variant>
        <vt:i4>5</vt:i4>
      </vt:variant>
      <vt:variant>
        <vt:lpwstr>mailto:jiro@imi.co.jp</vt:lpwstr>
      </vt:variant>
      <vt:variant>
        <vt:lpwstr/>
      </vt:variant>
      <vt:variant>
        <vt:i4>2818051</vt:i4>
      </vt:variant>
      <vt:variant>
        <vt:i4>0</vt:i4>
      </vt:variant>
      <vt:variant>
        <vt:i4>0</vt:i4>
      </vt:variant>
      <vt:variant>
        <vt:i4>5</vt:i4>
      </vt:variant>
      <vt:variant>
        <vt:lpwstr>mailto:taro@virtual.tsukuba.ac.jp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Imaging Technology投稿用テンプレート</dc:title>
  <dc:creator>ＮＶリサーチセンター</dc:creator>
  <cp:lastModifiedBy>メイプロジェクト 株式会社</cp:lastModifiedBy>
  <cp:revision>2</cp:revision>
  <cp:lastPrinted>2002-11-24T07:38:00Z</cp:lastPrinted>
  <dcterms:created xsi:type="dcterms:W3CDTF">2023-06-19T02:10:00Z</dcterms:created>
  <dcterms:modified xsi:type="dcterms:W3CDTF">2023-06-19T02:10:00Z</dcterms:modified>
</cp:coreProperties>
</file>